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EBF" w:rsidRPr="00DE1E8D" w:rsidRDefault="00EC7EBF" w:rsidP="00EC7EBF">
      <w:pPr>
        <w:spacing w:line="276" w:lineRule="auto"/>
        <w:rPr>
          <w:lang w:val="ro-RO"/>
        </w:rPr>
      </w:pPr>
    </w:p>
    <w:p w:rsidR="00EC7EBF" w:rsidRPr="00DE1E8D" w:rsidRDefault="00EC7EBF" w:rsidP="00EC7EBF">
      <w:pPr>
        <w:widowControl/>
        <w:spacing w:after="200" w:line="276" w:lineRule="auto"/>
        <w:jc w:val="center"/>
        <w:rPr>
          <w:b/>
          <w:kern w:val="0"/>
          <w:lang w:val="ro-RO" w:eastAsia="ar-SA"/>
        </w:rPr>
      </w:pPr>
      <w:r w:rsidRPr="00DE1E8D">
        <w:rPr>
          <w:b/>
          <w:kern w:val="0"/>
          <w:lang w:val="ro-RO" w:eastAsia="ar-SA"/>
        </w:rPr>
        <w:t>FORMULARE</w:t>
      </w:r>
    </w:p>
    <w:p w:rsidR="00EC7EBF" w:rsidRPr="00DE1E8D" w:rsidRDefault="00EC7EBF" w:rsidP="00EC7EBF">
      <w:pPr>
        <w:widowControl/>
        <w:suppressAutoHyphens w:val="0"/>
        <w:jc w:val="both"/>
        <w:rPr>
          <w:b/>
          <w:kern w:val="0"/>
          <w:lang w:val="ro-RO"/>
        </w:rPr>
      </w:pPr>
      <w:r w:rsidRPr="00DE1E8D">
        <w:rPr>
          <w:b/>
          <w:kern w:val="0"/>
          <w:lang w:val="ro-RO"/>
        </w:rPr>
        <w:t>Formular nr.  1</w:t>
      </w:r>
    </w:p>
    <w:p w:rsidR="00EC7EBF" w:rsidRPr="00DE1E8D" w:rsidRDefault="00EC7EBF" w:rsidP="00EC7EBF">
      <w:pPr>
        <w:widowControl/>
        <w:suppressAutoHyphens w:val="0"/>
        <w:jc w:val="both"/>
        <w:rPr>
          <w:kern w:val="0"/>
          <w:lang w:val="ro-RO"/>
        </w:rPr>
      </w:pPr>
    </w:p>
    <w:p w:rsidR="00EC7EBF" w:rsidRPr="00DE1E8D" w:rsidRDefault="00EC7EBF" w:rsidP="00EC7EBF">
      <w:pPr>
        <w:jc w:val="both"/>
        <w:rPr>
          <w:sz w:val="22"/>
          <w:szCs w:val="22"/>
          <w:lang w:val="ro-RO"/>
        </w:rPr>
      </w:pPr>
      <w:r w:rsidRPr="00DE1E8D">
        <w:rPr>
          <w:sz w:val="22"/>
          <w:szCs w:val="22"/>
          <w:lang w:val="ro-RO"/>
        </w:rPr>
        <w:t>OPERATOR ECONOMIC                                            Înregistrat la sediul autorității contractante</w:t>
      </w:r>
    </w:p>
    <w:p w:rsidR="00EC7EBF" w:rsidRPr="00DE1E8D" w:rsidRDefault="00EC7EBF" w:rsidP="00EC7EBF">
      <w:pPr>
        <w:jc w:val="both"/>
        <w:rPr>
          <w:sz w:val="22"/>
          <w:szCs w:val="22"/>
          <w:lang w:val="ro-RO"/>
        </w:rPr>
      </w:pPr>
      <w:r w:rsidRPr="00DE1E8D">
        <w:rPr>
          <w:sz w:val="22"/>
          <w:szCs w:val="22"/>
          <w:lang w:val="ro-RO"/>
        </w:rPr>
        <w:t>.........................................</w:t>
      </w:r>
    </w:p>
    <w:p w:rsidR="00EC7EBF" w:rsidRPr="00DE1E8D" w:rsidRDefault="00EC7EBF" w:rsidP="00EC7EBF">
      <w:pPr>
        <w:jc w:val="both"/>
        <w:rPr>
          <w:i/>
          <w:sz w:val="22"/>
          <w:szCs w:val="22"/>
          <w:lang w:val="ro-RO"/>
        </w:rPr>
      </w:pPr>
      <w:r w:rsidRPr="00DE1E8D">
        <w:rPr>
          <w:i/>
          <w:sz w:val="22"/>
          <w:szCs w:val="22"/>
          <w:lang w:val="ro-RO"/>
        </w:rPr>
        <w:t>(denumirea / numele, adresa, număr înregistrare,</w:t>
      </w:r>
    </w:p>
    <w:p w:rsidR="00EC7EBF" w:rsidRPr="00DE1E8D" w:rsidRDefault="00EC7EBF" w:rsidP="00EC7EBF">
      <w:pPr>
        <w:jc w:val="both"/>
        <w:rPr>
          <w:i/>
          <w:sz w:val="22"/>
          <w:szCs w:val="22"/>
          <w:lang w:val="ro-RO"/>
        </w:rPr>
      </w:pPr>
      <w:r w:rsidRPr="00DE1E8D">
        <w:rPr>
          <w:i/>
          <w:sz w:val="22"/>
          <w:szCs w:val="22"/>
          <w:lang w:val="ro-RO"/>
        </w:rPr>
        <w:t>CUI, telefon, fax)</w:t>
      </w:r>
      <w:r w:rsidRPr="00DE1E8D">
        <w:rPr>
          <w:i/>
          <w:sz w:val="22"/>
          <w:szCs w:val="22"/>
          <w:lang w:val="ro-RO"/>
        </w:rPr>
        <w:tab/>
      </w:r>
      <w:r w:rsidRPr="00DE1E8D">
        <w:rPr>
          <w:i/>
          <w:sz w:val="22"/>
          <w:szCs w:val="22"/>
          <w:lang w:val="ro-RO"/>
        </w:rPr>
        <w:tab/>
      </w:r>
      <w:r w:rsidRPr="00DE1E8D">
        <w:rPr>
          <w:i/>
          <w:sz w:val="22"/>
          <w:szCs w:val="22"/>
          <w:lang w:val="ro-RO"/>
        </w:rPr>
        <w:tab/>
      </w:r>
      <w:r w:rsidRPr="00DE1E8D">
        <w:rPr>
          <w:sz w:val="22"/>
          <w:szCs w:val="22"/>
          <w:lang w:val="ro-RO"/>
        </w:rPr>
        <w:t xml:space="preserve">                         nr. .............. / ................................, ora .............</w:t>
      </w: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center"/>
        <w:rPr>
          <w:b/>
          <w:kern w:val="0"/>
          <w:sz w:val="32"/>
          <w:lang w:val="ro-RO"/>
        </w:rPr>
      </w:pPr>
      <w:r w:rsidRPr="00DE1E8D">
        <w:rPr>
          <w:b/>
          <w:kern w:val="0"/>
          <w:sz w:val="32"/>
          <w:lang w:val="ro-RO"/>
        </w:rPr>
        <w:t>SCRISOARE DE INAINTARE</w:t>
      </w:r>
    </w:p>
    <w:p w:rsidR="00EC7EBF" w:rsidRPr="00DE1E8D" w:rsidRDefault="00EC7EBF" w:rsidP="00EC7EBF">
      <w:pPr>
        <w:widowControl/>
        <w:suppressAutoHyphens w:val="0"/>
        <w:jc w:val="both"/>
        <w:rPr>
          <w:kern w:val="0"/>
          <w:lang w:val="ro-RO"/>
        </w:rPr>
      </w:pPr>
    </w:p>
    <w:p w:rsidR="00EC7EBF" w:rsidRPr="00DE1E8D" w:rsidRDefault="00EC7EBF" w:rsidP="006F1A5F">
      <w:pPr>
        <w:widowControl/>
        <w:suppressAutoHyphens w:val="0"/>
        <w:ind w:left="720"/>
        <w:jc w:val="both"/>
        <w:rPr>
          <w:kern w:val="0"/>
          <w:lang w:val="ro-RO"/>
        </w:rPr>
      </w:pPr>
      <w:r w:rsidRPr="00DE1E8D">
        <w:rPr>
          <w:kern w:val="0"/>
          <w:lang w:val="ro-RO"/>
        </w:rPr>
        <w:t xml:space="preserve">Către : </w:t>
      </w:r>
      <w:r w:rsidR="00334E04">
        <w:rPr>
          <w:i/>
          <w:kern w:val="0"/>
          <w:lang w:val="ro-RO"/>
        </w:rPr>
        <w:t>Primaria Municipiului Vatra Dornei</w:t>
      </w:r>
      <w:r w:rsidRPr="00DE1E8D">
        <w:rPr>
          <w:b/>
          <w:kern w:val="0"/>
          <w:lang w:val="ro-RO"/>
        </w:rPr>
        <w:t xml:space="preserve">, </w:t>
      </w:r>
      <w:r w:rsidR="001A35C8" w:rsidRPr="001A35C8">
        <w:rPr>
          <w:i/>
          <w:kern w:val="0"/>
          <w:lang w:val="ro-RO"/>
        </w:rPr>
        <w:t>adresă</w:t>
      </w:r>
      <w:r w:rsidR="00334E04">
        <w:rPr>
          <w:i/>
          <w:kern w:val="0"/>
          <w:lang w:val="ro-RO"/>
        </w:rPr>
        <w:t>:</w:t>
      </w:r>
      <w:r w:rsidR="001A35C8" w:rsidRPr="001A35C8">
        <w:rPr>
          <w:i/>
          <w:kern w:val="0"/>
          <w:lang w:val="ro-RO"/>
        </w:rPr>
        <w:t xml:space="preserve"> </w:t>
      </w:r>
      <w:r w:rsidR="00334E04">
        <w:rPr>
          <w:i/>
          <w:kern w:val="0"/>
          <w:lang w:val="ro-RO"/>
        </w:rPr>
        <w:t>Vatra Dornei, str Mihai Eminescu, nr 17</w:t>
      </w: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p>
    <w:p w:rsidR="00EC7EBF" w:rsidRPr="00DE1E8D" w:rsidRDefault="00EC7EBF" w:rsidP="00F07952">
      <w:pPr>
        <w:jc w:val="both"/>
        <w:outlineLvl w:val="0"/>
        <w:rPr>
          <w:kern w:val="0"/>
          <w:lang w:val="ro-RO"/>
        </w:rPr>
      </w:pPr>
      <w:r w:rsidRPr="00DE1E8D">
        <w:rPr>
          <w:kern w:val="0"/>
          <w:lang w:val="ro-RO"/>
        </w:rPr>
        <w:t xml:space="preserve">Ca urmare a invitației dumneavoastră privind aplicarea procedurii pentru atribuirea contractului </w:t>
      </w:r>
      <w:r w:rsidR="00D440C7" w:rsidRPr="00D440C7">
        <w:rPr>
          <w:b/>
          <w:lang w:val="ro-RO" w:eastAsia="ro-RO" w:bidi="ro-RO"/>
        </w:rPr>
        <w:t>Servicii de întreţinere a Iluminatului Public în Municipiul Vatra Dornei</w:t>
      </w:r>
      <w:r w:rsidR="007679C5">
        <w:rPr>
          <w:b/>
          <w:lang w:val="ro-RO"/>
        </w:rPr>
        <w:t>,</w:t>
      </w:r>
      <w:r w:rsidR="007679C5" w:rsidRPr="007C06C9">
        <w:rPr>
          <w:rFonts w:eastAsia="Batang"/>
          <w:b/>
          <w:lang w:val="ro-RO"/>
        </w:rPr>
        <w:t xml:space="preserve"> </w:t>
      </w:r>
      <w:r w:rsidRPr="00DE1E8D">
        <w:rPr>
          <w:kern w:val="0"/>
          <w:lang w:val="ro-RO"/>
        </w:rPr>
        <w:t xml:space="preserve">noi ____________________________ </w:t>
      </w:r>
      <w:r w:rsidRPr="00DE1E8D">
        <w:rPr>
          <w:i/>
          <w:kern w:val="0"/>
          <w:lang w:val="ro-RO"/>
        </w:rPr>
        <w:t xml:space="preserve">(denumirea/numele ofertantului) </w:t>
      </w:r>
      <w:r w:rsidRPr="00DE1E8D">
        <w:rPr>
          <w:kern w:val="0"/>
          <w:lang w:val="ro-RO"/>
        </w:rPr>
        <w:t>va transmitem alăturat următoarele:</w:t>
      </w:r>
    </w:p>
    <w:p w:rsidR="00EC7EBF" w:rsidRPr="00DE1E8D" w:rsidRDefault="00EC7EBF" w:rsidP="00EC7EBF">
      <w:pPr>
        <w:widowControl/>
        <w:numPr>
          <w:ilvl w:val="0"/>
          <w:numId w:val="5"/>
        </w:numPr>
        <w:suppressAutoHyphens w:val="0"/>
        <w:spacing w:line="276" w:lineRule="auto"/>
        <w:jc w:val="both"/>
        <w:rPr>
          <w:rFonts w:eastAsia="Times New Roman"/>
          <w:kern w:val="0"/>
          <w:lang w:val="ro-RO" w:eastAsia="ro-RO"/>
        </w:rPr>
      </w:pPr>
      <w:r w:rsidRPr="00DE1E8D">
        <w:rPr>
          <w:rFonts w:eastAsia="Times New Roman"/>
          <w:kern w:val="0"/>
          <w:lang w:val="ro-RO" w:eastAsia="ro-RO"/>
        </w:rPr>
        <w:t xml:space="preserve">Coletul sigilat si marcat in mod vizibil, conținând, </w:t>
      </w:r>
      <w:r w:rsidRPr="00DE1E8D">
        <w:rPr>
          <w:rFonts w:eastAsia="Times New Roman"/>
          <w:b/>
          <w:kern w:val="0"/>
          <w:lang w:val="ro-RO" w:eastAsia="ro-RO"/>
        </w:rPr>
        <w:t>in original</w:t>
      </w:r>
      <w:r w:rsidRPr="00DE1E8D">
        <w:rPr>
          <w:rFonts w:eastAsia="Times New Roman"/>
          <w:kern w:val="0"/>
          <w:lang w:val="ro-RO" w:eastAsia="ro-RO"/>
        </w:rPr>
        <w:t>:</w:t>
      </w: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ab/>
        <w:t>a) oferta;</w:t>
      </w:r>
    </w:p>
    <w:p w:rsidR="00EC7EBF" w:rsidRPr="00DE1E8D" w:rsidRDefault="00EC7EBF" w:rsidP="00EC7EBF">
      <w:pPr>
        <w:widowControl/>
        <w:suppressAutoHyphens w:val="0"/>
        <w:spacing w:line="276" w:lineRule="auto"/>
        <w:rPr>
          <w:rFonts w:eastAsia="Times New Roman"/>
          <w:bCs/>
          <w:kern w:val="0"/>
          <w:lang w:val="ro-RO"/>
        </w:rPr>
      </w:pPr>
      <w:r w:rsidRPr="00DE1E8D">
        <w:rPr>
          <w:rFonts w:eastAsia="Times New Roman"/>
          <w:bCs/>
          <w:kern w:val="0"/>
          <w:lang w:val="ro-RO"/>
        </w:rPr>
        <w:tab/>
        <w:t>b) documentele care însoțesc oferta.</w:t>
      </w:r>
    </w:p>
    <w:p w:rsidR="00EC7EBF" w:rsidRPr="00DE1E8D" w:rsidRDefault="00EC7EBF" w:rsidP="00EC7EBF">
      <w:pPr>
        <w:widowControl/>
        <w:suppressAutoHyphens w:val="0"/>
        <w:spacing w:line="276" w:lineRule="auto"/>
        <w:rPr>
          <w:rFonts w:ascii="Arial" w:eastAsia="Times New Roman" w:hAnsi="Arial" w:cs="Arial"/>
          <w:bCs/>
          <w:kern w:val="0"/>
          <w:lang w:val="ro-RO"/>
        </w:rPr>
      </w:pPr>
    </w:p>
    <w:p w:rsidR="00EC7EBF" w:rsidRPr="00DE1E8D" w:rsidRDefault="00EC7EBF" w:rsidP="00EC7EBF">
      <w:pPr>
        <w:widowControl/>
        <w:numPr>
          <w:ilvl w:val="0"/>
          <w:numId w:val="5"/>
        </w:numPr>
        <w:suppressAutoHyphens w:val="0"/>
        <w:spacing w:line="276" w:lineRule="auto"/>
        <w:jc w:val="both"/>
        <w:rPr>
          <w:rFonts w:eastAsia="Times New Roman"/>
          <w:kern w:val="0"/>
          <w:lang w:val="ro-RO" w:eastAsia="ro-RO"/>
        </w:rPr>
      </w:pPr>
      <w:r w:rsidRPr="00DE1E8D">
        <w:rPr>
          <w:rFonts w:eastAsia="Times New Roman"/>
          <w:kern w:val="0"/>
          <w:lang w:val="ro-RO" w:eastAsia="ro-RO"/>
        </w:rPr>
        <w:t>Informații in legătură cu procedura:</w:t>
      </w:r>
    </w:p>
    <w:p w:rsidR="00EC7EBF" w:rsidRPr="00DE1E8D" w:rsidRDefault="00EC7EBF" w:rsidP="00EC7EBF">
      <w:pPr>
        <w:widowControl/>
        <w:numPr>
          <w:ilvl w:val="0"/>
          <w:numId w:val="6"/>
        </w:numPr>
        <w:suppressAutoHyphens w:val="0"/>
        <w:spacing w:line="276" w:lineRule="auto"/>
        <w:jc w:val="both"/>
        <w:rPr>
          <w:rFonts w:eastAsia="Times New Roman"/>
          <w:kern w:val="0"/>
          <w:lang w:val="ro-RO" w:eastAsia="ro-RO"/>
        </w:rPr>
      </w:pPr>
      <w:r w:rsidRPr="00DE1E8D">
        <w:rPr>
          <w:rFonts w:eastAsia="Times New Roman"/>
          <w:kern w:val="0"/>
          <w:lang w:val="ro-RO" w:eastAsia="ro-RO"/>
        </w:rPr>
        <w:t>adresa completa pentru corespondenta, valabila pentru comunicări la prezenta procedura: ......................................................................................</w:t>
      </w:r>
      <w:r w:rsidRPr="00DE1E8D">
        <w:rPr>
          <w:rFonts w:eastAsia="Times New Roman"/>
          <w:i/>
          <w:kern w:val="0"/>
          <w:lang w:val="ro-RO" w:eastAsia="ro-RO"/>
        </w:rPr>
        <w:t>(denumire ofertant, localitate, strada, număr, cod poștal etc.)</w:t>
      </w:r>
    </w:p>
    <w:p w:rsidR="00EC7EBF" w:rsidRPr="00DE1E8D" w:rsidRDefault="00EC7EBF" w:rsidP="00EC7EBF">
      <w:pPr>
        <w:widowControl/>
        <w:numPr>
          <w:ilvl w:val="0"/>
          <w:numId w:val="6"/>
        </w:numPr>
        <w:suppressAutoHyphens w:val="0"/>
        <w:spacing w:line="276" w:lineRule="auto"/>
        <w:jc w:val="both"/>
        <w:rPr>
          <w:rFonts w:eastAsia="Times New Roman"/>
          <w:kern w:val="0"/>
          <w:lang w:val="ro-RO" w:eastAsia="ro-RO"/>
        </w:rPr>
      </w:pPr>
      <w:r w:rsidRPr="00DE1E8D">
        <w:rPr>
          <w:rFonts w:eastAsia="Times New Roman"/>
          <w:kern w:val="0"/>
          <w:lang w:val="ro-RO" w:eastAsia="ro-RO"/>
        </w:rPr>
        <w:t>număr telefon ........................................</w:t>
      </w:r>
    </w:p>
    <w:p w:rsidR="00EC7EBF" w:rsidRPr="00DE1E8D" w:rsidRDefault="00EC7EBF" w:rsidP="00EC7EBF">
      <w:pPr>
        <w:widowControl/>
        <w:numPr>
          <w:ilvl w:val="0"/>
          <w:numId w:val="6"/>
        </w:numPr>
        <w:suppressAutoHyphens w:val="0"/>
        <w:spacing w:line="276" w:lineRule="auto"/>
        <w:jc w:val="both"/>
        <w:rPr>
          <w:rFonts w:eastAsia="Times New Roman"/>
          <w:kern w:val="0"/>
          <w:lang w:val="ro-RO" w:eastAsia="ro-RO"/>
        </w:rPr>
      </w:pPr>
      <w:r w:rsidRPr="00DE1E8D">
        <w:rPr>
          <w:rFonts w:eastAsia="Times New Roman"/>
          <w:kern w:val="0"/>
          <w:lang w:val="ro-RO" w:eastAsia="ro-RO"/>
        </w:rPr>
        <w:t>număr fax valabil pentru comunicări ...............................................</w:t>
      </w:r>
    </w:p>
    <w:p w:rsidR="00EC7EBF" w:rsidRPr="00DE1E8D" w:rsidRDefault="00EC7EBF" w:rsidP="00EC7EBF">
      <w:pPr>
        <w:widowControl/>
        <w:numPr>
          <w:ilvl w:val="0"/>
          <w:numId w:val="6"/>
        </w:numPr>
        <w:suppressAutoHyphens w:val="0"/>
        <w:spacing w:line="276" w:lineRule="auto"/>
        <w:jc w:val="both"/>
        <w:rPr>
          <w:rFonts w:eastAsia="Times New Roman"/>
          <w:kern w:val="0"/>
          <w:lang w:val="ro-RO" w:eastAsia="ro-RO"/>
        </w:rPr>
      </w:pPr>
      <w:r w:rsidRPr="00DE1E8D">
        <w:rPr>
          <w:rFonts w:eastAsia="Times New Roman"/>
          <w:kern w:val="0"/>
          <w:lang w:val="ro-RO" w:eastAsia="ro-RO"/>
        </w:rPr>
        <w:t>adresa e-mail valabila pentru comunicări ......................................</w:t>
      </w:r>
    </w:p>
    <w:p w:rsidR="00EC7EBF" w:rsidRPr="00DE1E8D" w:rsidRDefault="00EC7EBF" w:rsidP="00EC7EBF">
      <w:pPr>
        <w:widowControl/>
        <w:suppressAutoHyphens w:val="0"/>
        <w:spacing w:line="276" w:lineRule="auto"/>
        <w:rPr>
          <w:rFonts w:ascii="Arial" w:eastAsia="Times New Roman" w:hAnsi="Arial" w:cs="Arial"/>
          <w:b/>
          <w:bCs/>
          <w:kern w:val="0"/>
          <w:lang w:val="ro-RO"/>
        </w:rPr>
      </w:pP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Avem speranța ca oferta noastră este corespunzătoare si va satisface cerințele.</w:t>
      </w:r>
    </w:p>
    <w:p w:rsidR="00EC7EBF" w:rsidRPr="00DE1E8D" w:rsidRDefault="00EC7EBF" w:rsidP="00EC7EBF">
      <w:pPr>
        <w:widowControl/>
        <w:suppressAutoHyphens w:val="0"/>
        <w:spacing w:line="276" w:lineRule="auto"/>
        <w:jc w:val="both"/>
        <w:rPr>
          <w:rFonts w:eastAsia="Times New Roman"/>
          <w:kern w:val="0"/>
          <w:lang w:val="ro-RO"/>
        </w:rPr>
      </w:pP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 xml:space="preserve">Data completării : </w:t>
      </w:r>
      <w:r w:rsidRPr="00DE1E8D">
        <w:rPr>
          <w:rFonts w:eastAsia="Times New Roman"/>
          <w:bCs/>
          <w:kern w:val="0"/>
          <w:lang w:val="ro-RO" w:eastAsia="ro-RO"/>
        </w:rPr>
        <w:t>[</w:t>
      </w:r>
      <w:r w:rsidRPr="00DE1E8D">
        <w:rPr>
          <w:rFonts w:eastAsia="Times New Roman"/>
          <w:kern w:val="0"/>
          <w:lang w:val="ro-RO" w:eastAsia="ro-RO"/>
        </w:rPr>
        <w:t>……...................................</w:t>
      </w:r>
      <w:r w:rsidRPr="00DE1E8D">
        <w:rPr>
          <w:rFonts w:eastAsia="Times New Roman"/>
          <w:bCs/>
          <w:kern w:val="0"/>
          <w:lang w:val="ro-RO" w:eastAsia="ro-RO"/>
        </w:rPr>
        <w:t>]</w:t>
      </w:r>
    </w:p>
    <w:p w:rsidR="00EC7EBF" w:rsidRPr="00DE1E8D" w:rsidRDefault="00EC7EBF" w:rsidP="00EC7EBF">
      <w:pPr>
        <w:widowControl/>
        <w:suppressAutoHyphens w:val="0"/>
        <w:spacing w:line="276" w:lineRule="auto"/>
        <w:jc w:val="both"/>
        <w:rPr>
          <w:rFonts w:eastAsia="Times New Roman"/>
          <w:kern w:val="0"/>
          <w:lang w:val="ro-RO" w:eastAsia="ro-RO"/>
        </w:rPr>
      </w:pP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 xml:space="preserve">Numele si prenumele: </w:t>
      </w:r>
      <w:r w:rsidRPr="00DE1E8D">
        <w:rPr>
          <w:rFonts w:eastAsia="Times New Roman"/>
          <w:bCs/>
          <w:kern w:val="0"/>
          <w:lang w:val="ro-RO" w:eastAsia="ro-RO"/>
        </w:rPr>
        <w:t>[</w:t>
      </w:r>
      <w:r w:rsidRPr="00DE1E8D">
        <w:rPr>
          <w:rFonts w:eastAsia="Times New Roman"/>
          <w:kern w:val="0"/>
          <w:lang w:val="ro-RO" w:eastAsia="ro-RO"/>
        </w:rPr>
        <w:t>……...................................</w:t>
      </w:r>
      <w:r w:rsidRPr="00DE1E8D">
        <w:rPr>
          <w:rFonts w:eastAsia="Times New Roman"/>
          <w:bCs/>
          <w:kern w:val="0"/>
          <w:lang w:val="ro-RO" w:eastAsia="ro-RO"/>
        </w:rPr>
        <w:t>]</w:t>
      </w: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 xml:space="preserve">Funcția: </w:t>
      </w:r>
      <w:r w:rsidRPr="00DE1E8D">
        <w:rPr>
          <w:rFonts w:eastAsia="Times New Roman"/>
          <w:bCs/>
          <w:kern w:val="0"/>
          <w:lang w:val="ro-RO" w:eastAsia="ro-RO"/>
        </w:rPr>
        <w:t>[</w:t>
      </w:r>
      <w:r w:rsidRPr="00DE1E8D">
        <w:rPr>
          <w:rFonts w:eastAsia="Times New Roman"/>
          <w:kern w:val="0"/>
          <w:lang w:val="ro-RO" w:eastAsia="ro-RO"/>
        </w:rPr>
        <w:t>………………………................................</w:t>
      </w:r>
      <w:r w:rsidRPr="00DE1E8D">
        <w:rPr>
          <w:rFonts w:eastAsia="Times New Roman"/>
          <w:bCs/>
          <w:kern w:val="0"/>
          <w:lang w:val="ro-RO" w:eastAsia="ro-RO"/>
        </w:rPr>
        <w:t>]</w:t>
      </w: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 xml:space="preserve">Autorizat sa semneze aceasta oferta in numele: </w:t>
      </w:r>
      <w:r w:rsidRPr="00DE1E8D">
        <w:rPr>
          <w:rFonts w:eastAsia="Times New Roman"/>
          <w:bCs/>
          <w:kern w:val="0"/>
          <w:lang w:val="ro-RO" w:eastAsia="ro-RO"/>
        </w:rPr>
        <w:t>[</w:t>
      </w:r>
      <w:r w:rsidRPr="00DE1E8D">
        <w:rPr>
          <w:rFonts w:eastAsia="Times New Roman"/>
          <w:kern w:val="0"/>
          <w:lang w:val="ro-RO" w:eastAsia="ro-RO"/>
        </w:rPr>
        <w:t>……...................................</w:t>
      </w:r>
      <w:r w:rsidRPr="00DE1E8D">
        <w:rPr>
          <w:rFonts w:eastAsia="Times New Roman"/>
          <w:bCs/>
          <w:kern w:val="0"/>
          <w:lang w:val="ro-RO" w:eastAsia="ro-RO"/>
        </w:rPr>
        <w:t>]</w:t>
      </w: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Semnătura .........................................</w:t>
      </w:r>
    </w:p>
    <w:p w:rsidR="00EC7EBF" w:rsidRPr="00DE1E8D" w:rsidRDefault="00EC7EBF" w:rsidP="00EC7EBF">
      <w:pPr>
        <w:keepLines/>
        <w:suppressAutoHyphens w:val="0"/>
        <w:spacing w:line="276" w:lineRule="auto"/>
        <w:jc w:val="both"/>
        <w:rPr>
          <w:rFonts w:eastAsia="Times New Roman"/>
          <w:kern w:val="0"/>
          <w:lang w:val="ro-RO"/>
        </w:rPr>
      </w:pPr>
      <w:r w:rsidRPr="00DE1E8D">
        <w:rPr>
          <w:rFonts w:eastAsia="Times New Roman"/>
          <w:kern w:val="0"/>
          <w:lang w:val="ro-RO"/>
        </w:rPr>
        <w:t xml:space="preserve">Stampila </w:t>
      </w:r>
    </w:p>
    <w:p w:rsidR="00EC7EBF" w:rsidRPr="00DE1E8D" w:rsidRDefault="00EC7EBF" w:rsidP="00EC7EBF">
      <w:pPr>
        <w:widowControl/>
        <w:suppressAutoHyphens w:val="0"/>
        <w:jc w:val="right"/>
        <w:rPr>
          <w:b/>
          <w:bCs/>
          <w:i/>
          <w:kern w:val="0"/>
          <w:lang w:val="ro-RO"/>
        </w:rPr>
      </w:pPr>
      <w:r w:rsidRPr="00DE1E8D">
        <w:rPr>
          <w:kern w:val="0"/>
          <w:sz w:val="20"/>
          <w:szCs w:val="20"/>
          <w:lang w:val="ro-RO"/>
        </w:rPr>
        <w:br w:type="page"/>
      </w:r>
      <w:r w:rsidRPr="00DE1E8D">
        <w:rPr>
          <w:b/>
          <w:bCs/>
          <w:i/>
          <w:kern w:val="0"/>
          <w:lang w:val="ro-RO"/>
        </w:rPr>
        <w:lastRenderedPageBreak/>
        <w:t>FORMULAR 2</w:t>
      </w:r>
    </w:p>
    <w:p w:rsidR="00EC7EBF" w:rsidRPr="00DE1E8D" w:rsidRDefault="00EC7EBF" w:rsidP="00EC7EBF">
      <w:pPr>
        <w:widowControl/>
        <w:suppressAutoHyphens w:val="0"/>
        <w:overflowPunct w:val="0"/>
        <w:autoSpaceDE w:val="0"/>
        <w:autoSpaceDN w:val="0"/>
        <w:adjustRightInd w:val="0"/>
        <w:textAlignment w:val="baseline"/>
        <w:rPr>
          <w:kern w:val="0"/>
          <w:sz w:val="22"/>
          <w:lang w:val="ro-RO"/>
        </w:rPr>
      </w:pPr>
      <w:r w:rsidRPr="00DE1E8D">
        <w:rPr>
          <w:kern w:val="0"/>
          <w:sz w:val="22"/>
          <w:lang w:val="ro-RO"/>
        </w:rPr>
        <w:t>OPERATOR ECONOMIC</w:t>
      </w:r>
    </w:p>
    <w:p w:rsidR="00EC7EBF" w:rsidRPr="00DE1E8D" w:rsidRDefault="00EC7EBF" w:rsidP="00EC7EBF">
      <w:pPr>
        <w:widowControl/>
        <w:suppressAutoHyphens w:val="0"/>
        <w:overflowPunct w:val="0"/>
        <w:autoSpaceDE w:val="0"/>
        <w:autoSpaceDN w:val="0"/>
        <w:adjustRightInd w:val="0"/>
        <w:textAlignment w:val="baseline"/>
        <w:rPr>
          <w:kern w:val="0"/>
          <w:sz w:val="22"/>
          <w:lang w:val="ro-RO"/>
        </w:rPr>
      </w:pPr>
      <w:r w:rsidRPr="00DE1E8D">
        <w:rPr>
          <w:kern w:val="0"/>
          <w:sz w:val="22"/>
          <w:lang w:val="ro-RO"/>
        </w:rPr>
        <w:t xml:space="preserve">  __________________</w:t>
      </w:r>
    </w:p>
    <w:p w:rsidR="00EC7EBF" w:rsidRPr="00DE1E8D" w:rsidRDefault="00EC7EBF" w:rsidP="00EC7EBF">
      <w:pPr>
        <w:widowControl/>
        <w:suppressAutoHyphens w:val="0"/>
        <w:overflowPunct w:val="0"/>
        <w:autoSpaceDE w:val="0"/>
        <w:autoSpaceDN w:val="0"/>
        <w:adjustRightInd w:val="0"/>
        <w:textAlignment w:val="baseline"/>
        <w:rPr>
          <w:i/>
          <w:kern w:val="0"/>
          <w:sz w:val="22"/>
          <w:szCs w:val="18"/>
          <w:lang w:val="ro-RO"/>
        </w:rPr>
      </w:pPr>
      <w:r w:rsidRPr="00DE1E8D">
        <w:rPr>
          <w:i/>
          <w:kern w:val="0"/>
          <w:sz w:val="22"/>
          <w:szCs w:val="18"/>
          <w:lang w:val="ro-RO"/>
        </w:rPr>
        <w:t xml:space="preserve">     (denumirea/numele)</w:t>
      </w:r>
    </w:p>
    <w:p w:rsidR="00EC7EBF" w:rsidRPr="00DE1E8D" w:rsidRDefault="00EC7EBF" w:rsidP="00EC7EBF">
      <w:pPr>
        <w:widowControl/>
        <w:suppressAutoHyphens w:val="0"/>
        <w:overflowPunct w:val="0"/>
        <w:autoSpaceDE w:val="0"/>
        <w:autoSpaceDN w:val="0"/>
        <w:adjustRightInd w:val="0"/>
        <w:jc w:val="center"/>
        <w:textAlignment w:val="baseline"/>
        <w:rPr>
          <w:b/>
          <w:kern w:val="0"/>
          <w:sz w:val="22"/>
          <w:lang w:val="ro-RO"/>
        </w:rPr>
      </w:pPr>
      <w:r w:rsidRPr="00DE1E8D">
        <w:rPr>
          <w:b/>
          <w:kern w:val="0"/>
          <w:sz w:val="22"/>
          <w:lang w:val="ro-RO"/>
        </w:rPr>
        <w:t>DECLARATIE</w:t>
      </w:r>
    </w:p>
    <w:p w:rsidR="00EC7EBF" w:rsidRPr="00DE1E8D" w:rsidRDefault="00EC7EBF" w:rsidP="00EC7EBF">
      <w:pPr>
        <w:widowControl/>
        <w:suppressAutoHyphens w:val="0"/>
        <w:overflowPunct w:val="0"/>
        <w:autoSpaceDE w:val="0"/>
        <w:autoSpaceDN w:val="0"/>
        <w:adjustRightInd w:val="0"/>
        <w:jc w:val="center"/>
        <w:textAlignment w:val="baseline"/>
        <w:rPr>
          <w:b/>
          <w:kern w:val="0"/>
          <w:sz w:val="22"/>
          <w:lang w:val="ro-RO"/>
        </w:rPr>
      </w:pPr>
      <w:r w:rsidRPr="00DE1E8D">
        <w:rPr>
          <w:b/>
          <w:kern w:val="0"/>
          <w:sz w:val="22"/>
          <w:lang w:val="ro-RO"/>
        </w:rPr>
        <w:t>Privind neîncadrarea in situațiile prevăzute la art. 164 din Legea 98/2016</w:t>
      </w:r>
    </w:p>
    <w:p w:rsidR="00EC7EBF" w:rsidRPr="00DE1E8D" w:rsidRDefault="00EC7EBF" w:rsidP="00EC7EBF">
      <w:pPr>
        <w:widowControl/>
        <w:suppressAutoHyphens w:val="0"/>
        <w:overflowPunct w:val="0"/>
        <w:autoSpaceDE w:val="0"/>
        <w:autoSpaceDN w:val="0"/>
        <w:adjustRightInd w:val="0"/>
        <w:jc w:val="both"/>
        <w:textAlignment w:val="baseline"/>
        <w:rPr>
          <w:kern w:val="0"/>
          <w:sz w:val="22"/>
          <w:lang w:val="ro-RO"/>
        </w:rPr>
      </w:pPr>
      <w:r w:rsidRPr="00DE1E8D">
        <w:rPr>
          <w:kern w:val="0"/>
          <w:sz w:val="22"/>
          <w:lang w:val="ro-RO"/>
        </w:rPr>
        <w:t>....................................................................... (</w:t>
      </w:r>
      <w:r w:rsidRPr="00DE1E8D">
        <w:rPr>
          <w:i/>
          <w:kern w:val="0"/>
          <w:sz w:val="22"/>
          <w:lang w:val="ro-RO"/>
        </w:rPr>
        <w:t>denumirea/numele operator economic</w:t>
      </w:r>
      <w:r w:rsidRPr="00DE1E8D">
        <w:rPr>
          <w:kern w:val="0"/>
          <w:sz w:val="22"/>
          <w:lang w:val="ro-RO"/>
        </w:rPr>
        <w:t xml:space="preserve">) in calitate de ofertant/ofertant asociat/ subcontractant/ terț susținător la procedura pentru atribuirea contractului de  achiziție publica având ca obiect </w:t>
      </w:r>
      <w:r w:rsidR="00D440C7" w:rsidRPr="00D440C7">
        <w:rPr>
          <w:b/>
          <w:lang w:val="ro-RO" w:eastAsia="ro-RO" w:bidi="ro-RO"/>
        </w:rPr>
        <w:t>Servicii de întreţinere a Iluminatului Public în Municipiul Vatra Dornei</w:t>
      </w:r>
      <w:r w:rsidR="00F07952">
        <w:rPr>
          <w:b/>
          <w:lang w:val="ro-RO"/>
        </w:rPr>
        <w:t xml:space="preserve">, </w:t>
      </w:r>
      <w:r w:rsidRPr="00DE1E8D">
        <w:rPr>
          <w:kern w:val="0"/>
          <w:lang w:val="ro-RO"/>
        </w:rPr>
        <w:t>organizată de</w:t>
      </w:r>
      <w:r w:rsidR="00BF6F23">
        <w:rPr>
          <w:kern w:val="0"/>
          <w:lang w:val="ro-RO"/>
        </w:rPr>
        <w:t xml:space="preserve"> </w:t>
      </w:r>
      <w:r w:rsidR="009910F2">
        <w:rPr>
          <w:b/>
          <w:i/>
          <w:kern w:val="0"/>
          <w:lang w:val="ro-RO"/>
        </w:rPr>
        <w:t>Municipiul</w:t>
      </w:r>
      <w:r w:rsidR="00BF6F23">
        <w:rPr>
          <w:b/>
          <w:i/>
          <w:kern w:val="0"/>
          <w:lang w:val="ro-RO"/>
        </w:rPr>
        <w:t xml:space="preserve"> Vatra Dornei</w:t>
      </w:r>
      <w:r w:rsidRPr="00DE1E8D">
        <w:rPr>
          <w:kern w:val="0"/>
          <w:sz w:val="22"/>
          <w:lang w:val="ro-RO"/>
        </w:rPr>
        <w:t xml:space="preserve">, reprezentata prin subsemnatul …………………….. </w:t>
      </w:r>
      <w:r w:rsidRPr="00DE1E8D">
        <w:rPr>
          <w:i/>
          <w:kern w:val="0"/>
          <w:sz w:val="22"/>
          <w:lang w:val="ro-RO"/>
        </w:rPr>
        <w:t>(nume si prenume in clar a persoanei autorizate)</w:t>
      </w:r>
      <w:r w:rsidRPr="00DE1E8D">
        <w:rPr>
          <w:kern w:val="0"/>
          <w:sz w:val="22"/>
          <w:lang w:val="ro-RO"/>
        </w:rPr>
        <w:t xml:space="preserve">, reprezentant împuternicit in calitate de  ..................................................,  declar pe propria răspundere, sub sancțiunile aplicate faptei de fals in acte publice, ca nu ne aflam in nici una dintre situațiile prevăzute la art. </w:t>
      </w:r>
      <w:r w:rsidRPr="00DE1E8D">
        <w:rPr>
          <w:b/>
          <w:kern w:val="0"/>
          <w:sz w:val="22"/>
          <w:lang w:val="ro-RO"/>
        </w:rPr>
        <w:t>164 din Legea 98/2016 privind achizițiile publice</w:t>
      </w:r>
      <w:r w:rsidRPr="00DE1E8D">
        <w:rPr>
          <w:kern w:val="0"/>
          <w:sz w:val="22"/>
          <w:lang w:val="ro-RO"/>
        </w:rPr>
        <w:t>, respectiv că nu am fost condamnat prin hotărâre definitivă a unei instanțe judecătorești, pentru comiterea uneia dintre următoarele infracțiuni:</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tabs>
          <w:tab w:val="left" w:pos="596"/>
        </w:tabs>
        <w:suppressAutoHyphens w:val="0"/>
        <w:spacing w:line="276" w:lineRule="auto"/>
        <w:ind w:left="426"/>
        <w:jc w:val="both"/>
        <w:rPr>
          <w:kern w:val="0"/>
          <w:sz w:val="22"/>
          <w:lang w:val="ro-RO"/>
        </w:rPr>
      </w:pPr>
      <w:r w:rsidRPr="00DE1E8D">
        <w:rPr>
          <w:kern w:val="0"/>
          <w:sz w:val="22"/>
          <w:lang w:val="ro-RO"/>
        </w:rPr>
        <w:t>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infracțiuni împotriva intereselor financiare ale Uniunii Europene, prevăzute de art. 18</w:t>
      </w:r>
      <w:r w:rsidRPr="00DE1E8D">
        <w:rPr>
          <w:kern w:val="0"/>
          <w:sz w:val="22"/>
          <w:vertAlign w:val="superscript"/>
          <w:lang w:val="ro-RO"/>
        </w:rPr>
        <w:t>1</w:t>
      </w:r>
      <w:r w:rsidRPr="00DE1E8D">
        <w:rPr>
          <w:kern w:val="0"/>
          <w:sz w:val="22"/>
          <w:lang w:val="ro-RO"/>
        </w:rPr>
        <w:t>—18</w:t>
      </w:r>
      <w:r w:rsidRPr="00DE1E8D">
        <w:rPr>
          <w:kern w:val="0"/>
          <w:sz w:val="22"/>
          <w:vertAlign w:val="superscript"/>
          <w:lang w:val="ro-RO"/>
        </w:rPr>
        <w:t>5</w:t>
      </w:r>
      <w:r w:rsidRPr="00DE1E8D">
        <w:rPr>
          <w:kern w:val="0"/>
          <w:sz w:val="22"/>
          <w:lang w:val="ro-RO"/>
        </w:rPr>
        <w:t xml:space="preserve"> din Legea nr. 78/2000,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fraudă, în sensul articolului 1 din Convenția privind protejarea intereselor financiare ale Comunităților Europene din 27 noiembrie 1995.</w:t>
      </w:r>
    </w:p>
    <w:p w:rsidR="00EC7EBF" w:rsidRPr="00DE1E8D" w:rsidRDefault="00EC7EBF" w:rsidP="00EC7EBF">
      <w:pPr>
        <w:widowControl/>
        <w:suppressAutoHyphens w:val="0"/>
        <w:overflowPunct w:val="0"/>
        <w:autoSpaceDE w:val="0"/>
        <w:autoSpaceDN w:val="0"/>
        <w:adjustRightInd w:val="0"/>
        <w:ind w:firstLine="708"/>
        <w:jc w:val="both"/>
        <w:textAlignment w:val="baseline"/>
        <w:rPr>
          <w:kern w:val="0"/>
          <w:sz w:val="22"/>
          <w:lang w:val="ro-RO"/>
        </w:rPr>
      </w:pPr>
      <w:r w:rsidRPr="00DE1E8D">
        <w:rPr>
          <w:kern w:val="0"/>
          <w:sz w:val="22"/>
          <w:lang w:val="ro-RO"/>
        </w:rPr>
        <w:t>Înțeleg ca in cazul in care aceasta declarație nu este conforma cu realitatea sunt pasibil de încălcarea prevederilor legislației penale privind falsul in declarații.</w:t>
      </w:r>
    </w:p>
    <w:p w:rsidR="00EC7EBF" w:rsidRPr="00DE1E8D" w:rsidRDefault="00EC7EBF" w:rsidP="00EC7EBF">
      <w:pPr>
        <w:widowControl/>
        <w:suppressAutoHyphens w:val="0"/>
        <w:overflowPunct w:val="0"/>
        <w:autoSpaceDE w:val="0"/>
        <w:autoSpaceDN w:val="0"/>
        <w:adjustRightInd w:val="0"/>
        <w:jc w:val="both"/>
        <w:textAlignment w:val="baseline"/>
        <w:rPr>
          <w:kern w:val="0"/>
          <w:sz w:val="22"/>
          <w:lang w:val="ro-RO"/>
        </w:rPr>
      </w:pPr>
    </w:p>
    <w:p w:rsidR="00EC7EBF" w:rsidRPr="00DE1E8D" w:rsidRDefault="00EC7EBF" w:rsidP="00EC7EBF">
      <w:pPr>
        <w:widowControl/>
        <w:suppressAutoHyphens w:val="0"/>
        <w:overflowPunct w:val="0"/>
        <w:autoSpaceDE w:val="0"/>
        <w:autoSpaceDN w:val="0"/>
        <w:adjustRightInd w:val="0"/>
        <w:textAlignment w:val="baseline"/>
        <w:rPr>
          <w:kern w:val="0"/>
          <w:sz w:val="22"/>
          <w:lang w:val="ro-RO"/>
        </w:rPr>
      </w:pPr>
      <w:r w:rsidRPr="00DE1E8D">
        <w:rPr>
          <w:kern w:val="0"/>
          <w:sz w:val="22"/>
          <w:lang w:val="ro-RO"/>
        </w:rPr>
        <w:t>Data :[ZZ.LL.AAAA]</w:t>
      </w:r>
    </w:p>
    <w:p w:rsidR="00EC7EBF" w:rsidRPr="00DE1E8D" w:rsidRDefault="00EC7EBF" w:rsidP="00EC7EBF">
      <w:pPr>
        <w:widowControl/>
        <w:suppressAutoHyphens w:val="0"/>
        <w:overflowPunct w:val="0"/>
        <w:autoSpaceDE w:val="0"/>
        <w:autoSpaceDN w:val="0"/>
        <w:adjustRightInd w:val="0"/>
        <w:textAlignment w:val="baseline"/>
        <w:rPr>
          <w:i/>
          <w:iCs/>
          <w:kern w:val="0"/>
          <w:sz w:val="22"/>
          <w:lang w:val="ro-RO"/>
        </w:rPr>
      </w:pPr>
      <w:r w:rsidRPr="00DE1E8D">
        <w:rPr>
          <w:kern w:val="0"/>
          <w:sz w:val="22"/>
          <w:lang w:val="ro-RO"/>
        </w:rPr>
        <w:t>(numele și prenume)____________________,</w:t>
      </w:r>
      <w:r w:rsidRPr="00DE1E8D">
        <w:rPr>
          <w:i/>
          <w:kern w:val="0"/>
          <w:sz w:val="22"/>
          <w:lang w:val="ro-RO"/>
        </w:rPr>
        <w:t xml:space="preserve"> (semnătura și ștampilă)</w:t>
      </w:r>
      <w:r w:rsidRPr="00DE1E8D">
        <w:rPr>
          <w:kern w:val="0"/>
          <w:sz w:val="22"/>
          <w:lang w:val="ro-RO"/>
        </w:rPr>
        <w:t>, in calitate de __________________, legal autorizat sa semnez oferta pentru si in numele ……..</w:t>
      </w:r>
    </w:p>
    <w:p w:rsidR="00EC7EBF" w:rsidRPr="00DE1E8D" w:rsidRDefault="00EC7EBF" w:rsidP="00EC7EBF">
      <w:pPr>
        <w:keepNext/>
        <w:widowControl/>
        <w:suppressAutoHyphens w:val="0"/>
        <w:overflowPunct w:val="0"/>
        <w:autoSpaceDE w:val="0"/>
        <w:autoSpaceDN w:val="0"/>
        <w:adjustRightInd w:val="0"/>
        <w:jc w:val="right"/>
        <w:textAlignment w:val="baseline"/>
        <w:outlineLvl w:val="3"/>
        <w:rPr>
          <w:b/>
          <w:bCs/>
          <w:kern w:val="0"/>
          <w:sz w:val="22"/>
          <w:szCs w:val="22"/>
          <w:lang w:val="ro-RO"/>
        </w:rPr>
      </w:pPr>
      <w:r w:rsidRPr="00DE1E8D">
        <w:rPr>
          <w:b/>
          <w:bCs/>
          <w:i/>
          <w:kern w:val="0"/>
          <w:szCs w:val="20"/>
          <w:lang w:val="ro-RO"/>
        </w:rPr>
        <w:br w:type="page"/>
      </w:r>
      <w:r w:rsidRPr="00DE1E8D">
        <w:rPr>
          <w:b/>
          <w:bCs/>
          <w:i/>
          <w:kern w:val="0"/>
          <w:sz w:val="22"/>
          <w:szCs w:val="22"/>
          <w:lang w:val="ro-RO"/>
        </w:rPr>
        <w:lastRenderedPageBreak/>
        <w:t>FORMULAR 3</w:t>
      </w:r>
    </w:p>
    <w:p w:rsidR="00EC7EBF" w:rsidRPr="00DE1E8D" w:rsidRDefault="00EC7EBF" w:rsidP="00EC7EBF">
      <w:pPr>
        <w:keepNext/>
        <w:widowControl/>
        <w:suppressAutoHyphens w:val="0"/>
        <w:overflowPunct w:val="0"/>
        <w:autoSpaceDE w:val="0"/>
        <w:autoSpaceDN w:val="0"/>
        <w:adjustRightInd w:val="0"/>
        <w:spacing w:line="276" w:lineRule="auto"/>
        <w:jc w:val="both"/>
        <w:textAlignment w:val="baseline"/>
        <w:outlineLvl w:val="2"/>
        <w:rPr>
          <w:iCs/>
          <w:kern w:val="0"/>
          <w:lang w:val="ro-RO"/>
        </w:rPr>
      </w:pPr>
      <w:r w:rsidRPr="00DE1E8D">
        <w:rPr>
          <w:iCs/>
          <w:kern w:val="0"/>
          <w:lang w:val="ro-RO"/>
        </w:rPr>
        <w:t>OPERATOR ECONOMIC</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lang w:val="ro-RO"/>
        </w:rPr>
      </w:pPr>
      <w:r w:rsidRPr="00DE1E8D">
        <w:rPr>
          <w:kern w:val="0"/>
          <w:lang w:val="ro-RO"/>
        </w:rPr>
        <w:t xml:space="preserve">  _____________________</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i/>
          <w:kern w:val="0"/>
          <w:lang w:val="ro-RO"/>
        </w:rPr>
      </w:pPr>
      <w:r w:rsidRPr="00DE1E8D">
        <w:rPr>
          <w:i/>
          <w:kern w:val="0"/>
          <w:lang w:val="ro-RO"/>
        </w:rPr>
        <w:t xml:space="preserve">     (denumirea/numele)</w:t>
      </w:r>
    </w:p>
    <w:p w:rsidR="00EC7EBF" w:rsidRPr="00DE1E8D" w:rsidRDefault="00EC7EBF" w:rsidP="00EC7EBF">
      <w:pPr>
        <w:widowControl/>
        <w:suppressAutoHyphens w:val="0"/>
        <w:overflowPunct w:val="0"/>
        <w:autoSpaceDE w:val="0"/>
        <w:autoSpaceDN w:val="0"/>
        <w:adjustRightInd w:val="0"/>
        <w:spacing w:line="276" w:lineRule="auto"/>
        <w:jc w:val="center"/>
        <w:textAlignment w:val="baseline"/>
        <w:rPr>
          <w:b/>
          <w:kern w:val="0"/>
          <w:lang w:val="ro-RO"/>
        </w:rPr>
      </w:pPr>
    </w:p>
    <w:p w:rsidR="00EC7EBF" w:rsidRPr="00DE1E8D" w:rsidRDefault="00EC7EBF" w:rsidP="00EC7EBF">
      <w:pPr>
        <w:widowControl/>
        <w:suppressAutoHyphens w:val="0"/>
        <w:overflowPunct w:val="0"/>
        <w:autoSpaceDE w:val="0"/>
        <w:autoSpaceDN w:val="0"/>
        <w:adjustRightInd w:val="0"/>
        <w:jc w:val="center"/>
        <w:textAlignment w:val="baseline"/>
        <w:rPr>
          <w:b/>
          <w:kern w:val="0"/>
          <w:lang w:val="ro-RO"/>
        </w:rPr>
      </w:pPr>
      <w:r w:rsidRPr="00DE1E8D">
        <w:rPr>
          <w:b/>
          <w:kern w:val="0"/>
          <w:lang w:val="ro-RO"/>
        </w:rPr>
        <w:t>DECLARAȚIE</w:t>
      </w:r>
    </w:p>
    <w:p w:rsidR="00EC7EBF" w:rsidRPr="00DE1E8D" w:rsidRDefault="00EC7EBF" w:rsidP="00EC7EBF">
      <w:pPr>
        <w:widowControl/>
        <w:suppressAutoHyphens w:val="0"/>
        <w:overflowPunct w:val="0"/>
        <w:autoSpaceDE w:val="0"/>
        <w:autoSpaceDN w:val="0"/>
        <w:adjustRightInd w:val="0"/>
        <w:jc w:val="center"/>
        <w:textAlignment w:val="baseline"/>
        <w:rPr>
          <w:kern w:val="0"/>
          <w:lang w:val="ro-RO"/>
        </w:rPr>
      </w:pPr>
      <w:r w:rsidRPr="00DE1E8D">
        <w:rPr>
          <w:kern w:val="0"/>
          <w:lang w:val="ro-RO"/>
        </w:rPr>
        <w:t>Privind neîncadrarea in situațiile prevăzute la art. 165 din Legea 98/2016</w:t>
      </w:r>
    </w:p>
    <w:p w:rsidR="00EC7EBF" w:rsidRPr="00DE1E8D" w:rsidRDefault="00EC7EBF" w:rsidP="00EC7EBF">
      <w:pPr>
        <w:widowControl/>
        <w:suppressAutoHyphens w:val="0"/>
        <w:overflowPunct w:val="0"/>
        <w:autoSpaceDE w:val="0"/>
        <w:autoSpaceDN w:val="0"/>
        <w:adjustRightInd w:val="0"/>
        <w:spacing w:line="276" w:lineRule="auto"/>
        <w:ind w:firstLine="720"/>
        <w:jc w:val="both"/>
        <w:textAlignment w:val="baseline"/>
        <w:rPr>
          <w:kern w:val="0"/>
          <w:lang w:val="ro-RO"/>
        </w:rPr>
      </w:pP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lang w:val="ro-RO"/>
        </w:rPr>
      </w:pPr>
      <w:r w:rsidRPr="00DE1E8D">
        <w:rPr>
          <w:kern w:val="0"/>
          <w:lang w:val="ro-RO"/>
        </w:rPr>
        <w:t xml:space="preserve">1. </w:t>
      </w:r>
      <w:r w:rsidRPr="00DE1E8D">
        <w:rPr>
          <w:kern w:val="0"/>
          <w:sz w:val="22"/>
          <w:lang w:val="ro-RO"/>
        </w:rPr>
        <w:t>....................................................................... (</w:t>
      </w:r>
      <w:r w:rsidRPr="00DE1E8D">
        <w:rPr>
          <w:i/>
          <w:kern w:val="0"/>
          <w:sz w:val="22"/>
          <w:lang w:val="ro-RO"/>
        </w:rPr>
        <w:t>denumirea/numele operator economic</w:t>
      </w:r>
      <w:r w:rsidRPr="00DE1E8D">
        <w:rPr>
          <w:kern w:val="0"/>
          <w:sz w:val="22"/>
          <w:lang w:val="ro-RO"/>
        </w:rPr>
        <w:t xml:space="preserve">) in calitate de ofertant/ofertant asociat/ subcontractant/ terț susținător la procedura pentru atribuirea contractului de  achiziție publica având ca obiect </w:t>
      </w:r>
      <w:r w:rsidR="00D440C7" w:rsidRPr="00D440C7">
        <w:rPr>
          <w:b/>
          <w:lang w:val="ro-RO" w:eastAsia="ro-RO" w:bidi="ro-RO"/>
        </w:rPr>
        <w:t>Servicii de întreţinere a Iluminatului Public în Municipiul Vatra Dornei</w:t>
      </w:r>
      <w:r w:rsidR="007679C5">
        <w:rPr>
          <w:b/>
          <w:lang w:val="ro-RO"/>
        </w:rPr>
        <w:t>,</w:t>
      </w:r>
      <w:r w:rsidR="007679C5" w:rsidRPr="007C06C9">
        <w:rPr>
          <w:rFonts w:eastAsia="Batang"/>
          <w:b/>
          <w:lang w:val="ro-RO"/>
        </w:rPr>
        <w:t xml:space="preserve"> </w:t>
      </w:r>
      <w:r w:rsidRPr="00DE1E8D">
        <w:rPr>
          <w:kern w:val="0"/>
          <w:lang w:val="ro-RO"/>
        </w:rPr>
        <w:t>organizată de</w:t>
      </w:r>
      <w:r w:rsidR="000D026A">
        <w:rPr>
          <w:kern w:val="0"/>
          <w:lang w:val="ro-RO"/>
        </w:rPr>
        <w:t xml:space="preserve"> </w:t>
      </w:r>
      <w:r w:rsidR="00983579">
        <w:rPr>
          <w:b/>
          <w:i/>
          <w:kern w:val="0"/>
          <w:lang w:val="ro-RO"/>
        </w:rPr>
        <w:t>Municipiul</w:t>
      </w:r>
      <w:r w:rsidR="000D026A">
        <w:rPr>
          <w:b/>
          <w:i/>
          <w:kern w:val="0"/>
          <w:lang w:val="ro-RO"/>
        </w:rPr>
        <w:t xml:space="preserve"> Vatra Dornei</w:t>
      </w:r>
      <w:r w:rsidRPr="00DE1E8D">
        <w:rPr>
          <w:kern w:val="0"/>
          <w:lang w:val="ro-RO"/>
        </w:rPr>
        <w:t xml:space="preserve">, reprezentata prin subsemnatul …………………….. </w:t>
      </w:r>
      <w:r w:rsidRPr="00DE1E8D">
        <w:rPr>
          <w:i/>
          <w:kern w:val="0"/>
          <w:lang w:val="ro-RO"/>
        </w:rPr>
        <w:t>(nume si prenume in clar a persoanei autorizate)</w:t>
      </w:r>
      <w:r w:rsidRPr="00DE1E8D">
        <w:rPr>
          <w:kern w:val="0"/>
          <w:lang w:val="ro-RO"/>
        </w:rPr>
        <w:t xml:space="preserve">, reprezentant împuternicit in calitate de  .................................................., declar pe propria răspundere, sub sancțiunile aplicate faptei de fals in acte publice, ca nu ne aflam /încadrăm in nici una dintre situațiile prevăzute la </w:t>
      </w:r>
      <w:r w:rsidRPr="00DE1E8D">
        <w:rPr>
          <w:b/>
          <w:kern w:val="0"/>
          <w:lang w:val="ro-RO"/>
        </w:rPr>
        <w:t>art. 165 din Legea 98/2016</w:t>
      </w:r>
      <w:r w:rsidRPr="00DE1E8D">
        <w:rPr>
          <w:kern w:val="0"/>
          <w:lang w:val="ro-RO"/>
        </w:rPr>
        <w:t>.</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lang w:val="ro-RO"/>
        </w:rPr>
      </w:pPr>
      <w:r w:rsidRPr="00DE1E8D">
        <w:rPr>
          <w:kern w:val="0"/>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lang w:val="ro-RO"/>
        </w:rPr>
      </w:pPr>
      <w:r w:rsidRPr="00DE1E8D">
        <w:rPr>
          <w:kern w:val="0"/>
          <w:lang w:val="ro-RO"/>
        </w:rPr>
        <w:t xml:space="preserve">3. Subsemnatul autorizez prin prezenta orice instituție, societate comerciala, banca, alte persoane juridice sa furnizeze informații reprezentanților autorizați ai autorității contractante – </w:t>
      </w:r>
      <w:r w:rsidR="00494E44">
        <w:rPr>
          <w:b/>
          <w:i/>
          <w:kern w:val="0"/>
          <w:lang w:val="ro-RO"/>
        </w:rPr>
        <w:t>Municipiul</w:t>
      </w:r>
      <w:r w:rsidR="000D026A">
        <w:rPr>
          <w:b/>
          <w:i/>
          <w:kern w:val="0"/>
          <w:lang w:val="ro-RO"/>
        </w:rPr>
        <w:t xml:space="preserve"> Vatra Dornei</w:t>
      </w:r>
      <w:r w:rsidRPr="00DE1E8D">
        <w:rPr>
          <w:kern w:val="0"/>
          <w:lang w:val="ro-RO"/>
        </w:rPr>
        <w:t>, cu privire la orice aspect tehnic si financiar in legătura cu activitatea noastră.</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lang w:val="ro-RO"/>
        </w:rPr>
      </w:pPr>
      <w:r w:rsidRPr="00DE1E8D">
        <w:rPr>
          <w:kern w:val="0"/>
          <w:lang w:val="ro-RO"/>
        </w:rPr>
        <w:t>4. Înțeleg ca in cazul in care aceasta declarație nu este conforma cu realitatea sunt pasibil de încălcarea prevederilor legislației penale privind falsul in declarații.</w:t>
      </w:r>
    </w:p>
    <w:p w:rsidR="00EC7EBF" w:rsidRPr="00DE1E8D" w:rsidRDefault="00EC7EBF" w:rsidP="00EC7EBF">
      <w:pPr>
        <w:widowControl/>
        <w:suppressAutoHyphens w:val="0"/>
        <w:overflowPunct w:val="0"/>
        <w:autoSpaceDE w:val="0"/>
        <w:autoSpaceDN w:val="0"/>
        <w:adjustRightInd w:val="0"/>
        <w:spacing w:line="276" w:lineRule="auto"/>
        <w:textAlignment w:val="baseline"/>
        <w:rPr>
          <w:kern w:val="0"/>
          <w:lang w:val="ro-RO"/>
        </w:rPr>
      </w:pPr>
    </w:p>
    <w:p w:rsidR="00EC7EBF" w:rsidRPr="00DE1E8D" w:rsidRDefault="00EC7EBF" w:rsidP="00EC7EBF">
      <w:pPr>
        <w:widowControl/>
        <w:suppressAutoHyphens w:val="0"/>
        <w:overflowPunct w:val="0"/>
        <w:autoSpaceDE w:val="0"/>
        <w:autoSpaceDN w:val="0"/>
        <w:adjustRightInd w:val="0"/>
        <w:spacing w:line="276" w:lineRule="auto"/>
        <w:textAlignment w:val="baseline"/>
        <w:rPr>
          <w:kern w:val="0"/>
          <w:lang w:val="ro-RO"/>
        </w:rPr>
      </w:pPr>
    </w:p>
    <w:p w:rsidR="00EC7EBF" w:rsidRPr="00DE1E8D" w:rsidRDefault="00EC7EBF" w:rsidP="00EC7EBF">
      <w:pPr>
        <w:widowControl/>
        <w:suppressAutoHyphens w:val="0"/>
        <w:overflowPunct w:val="0"/>
        <w:autoSpaceDE w:val="0"/>
        <w:autoSpaceDN w:val="0"/>
        <w:adjustRightInd w:val="0"/>
        <w:spacing w:line="276" w:lineRule="auto"/>
        <w:textAlignment w:val="baseline"/>
        <w:rPr>
          <w:kern w:val="0"/>
          <w:lang w:val="ro-RO"/>
        </w:rPr>
      </w:pPr>
      <w:r w:rsidRPr="00DE1E8D">
        <w:rPr>
          <w:kern w:val="0"/>
          <w:lang w:val="ro-RO"/>
        </w:rPr>
        <w:t>Data :[ZZ.LL.AAAA]</w:t>
      </w:r>
    </w:p>
    <w:p w:rsidR="00EC7EBF" w:rsidRPr="00DE1E8D" w:rsidRDefault="00EC7EBF" w:rsidP="00EC7EBF">
      <w:pPr>
        <w:widowControl/>
        <w:suppressAutoHyphens w:val="0"/>
        <w:overflowPunct w:val="0"/>
        <w:autoSpaceDE w:val="0"/>
        <w:autoSpaceDN w:val="0"/>
        <w:adjustRightInd w:val="0"/>
        <w:spacing w:line="276" w:lineRule="auto"/>
        <w:textAlignment w:val="baseline"/>
        <w:rPr>
          <w:kern w:val="0"/>
          <w:lang w:val="ro-RO"/>
        </w:rPr>
      </w:pPr>
      <w:r w:rsidRPr="00DE1E8D">
        <w:rPr>
          <w:kern w:val="0"/>
          <w:lang w:val="ro-RO"/>
        </w:rPr>
        <w:t>(numele și prenume)____________________,</w:t>
      </w:r>
      <w:r w:rsidRPr="00DE1E8D">
        <w:rPr>
          <w:i/>
          <w:kern w:val="0"/>
          <w:lang w:val="ro-RO"/>
        </w:rPr>
        <w:t xml:space="preserve"> (semnătura și ștampilă)</w:t>
      </w:r>
      <w:r w:rsidRPr="00DE1E8D">
        <w:rPr>
          <w:kern w:val="0"/>
          <w:lang w:val="ro-RO"/>
        </w:rPr>
        <w:t>, in calitate de __________________, legal autorizat sa semnez oferta pentru si in numele ……............</w:t>
      </w:r>
    </w:p>
    <w:p w:rsidR="00EC7EBF" w:rsidRPr="00DE1E8D" w:rsidRDefault="00EC7EBF" w:rsidP="00EC7EBF">
      <w:pPr>
        <w:widowControl/>
        <w:suppressAutoHyphens w:val="0"/>
        <w:overflowPunct w:val="0"/>
        <w:autoSpaceDE w:val="0"/>
        <w:autoSpaceDN w:val="0"/>
        <w:adjustRightInd w:val="0"/>
        <w:jc w:val="right"/>
        <w:textAlignment w:val="baseline"/>
        <w:rPr>
          <w:b/>
          <w:i/>
          <w:kern w:val="0"/>
          <w:sz w:val="22"/>
          <w:szCs w:val="22"/>
          <w:lang w:val="ro-RO"/>
        </w:rPr>
      </w:pPr>
      <w:r w:rsidRPr="00DE1E8D">
        <w:rPr>
          <w:kern w:val="0"/>
          <w:sz w:val="28"/>
          <w:szCs w:val="20"/>
          <w:lang w:val="ro-RO"/>
        </w:rPr>
        <w:br w:type="page"/>
      </w:r>
      <w:r w:rsidRPr="00DE1E8D">
        <w:rPr>
          <w:b/>
          <w:i/>
          <w:kern w:val="0"/>
          <w:sz w:val="22"/>
          <w:szCs w:val="22"/>
          <w:lang w:val="ro-RO"/>
        </w:rPr>
        <w:lastRenderedPageBreak/>
        <w:t>FORMULAR  4</w:t>
      </w:r>
    </w:p>
    <w:p w:rsidR="00EC7EBF" w:rsidRPr="00DE1E8D" w:rsidRDefault="00EC7EBF" w:rsidP="00EC7EBF">
      <w:pPr>
        <w:keepNext/>
        <w:widowControl/>
        <w:suppressAutoHyphens w:val="0"/>
        <w:overflowPunct w:val="0"/>
        <w:autoSpaceDE w:val="0"/>
        <w:autoSpaceDN w:val="0"/>
        <w:adjustRightInd w:val="0"/>
        <w:spacing w:line="276" w:lineRule="auto"/>
        <w:jc w:val="both"/>
        <w:textAlignment w:val="baseline"/>
        <w:outlineLvl w:val="2"/>
        <w:rPr>
          <w:iCs/>
          <w:kern w:val="0"/>
          <w:sz w:val="22"/>
          <w:szCs w:val="22"/>
          <w:lang w:val="ro-RO"/>
        </w:rPr>
      </w:pPr>
      <w:r w:rsidRPr="00DE1E8D">
        <w:rPr>
          <w:iCs/>
          <w:kern w:val="0"/>
          <w:sz w:val="22"/>
          <w:szCs w:val="22"/>
          <w:lang w:val="ro-RO"/>
        </w:rPr>
        <w:t>OPERATOR ECONOMIC</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DE1E8D">
        <w:rPr>
          <w:kern w:val="0"/>
          <w:sz w:val="22"/>
          <w:szCs w:val="22"/>
          <w:lang w:val="ro-RO"/>
        </w:rPr>
        <w:t xml:space="preserve">  _____________________</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i/>
          <w:kern w:val="0"/>
          <w:sz w:val="22"/>
          <w:szCs w:val="22"/>
          <w:lang w:val="ro-RO"/>
        </w:rPr>
      </w:pPr>
      <w:r w:rsidRPr="00DE1E8D">
        <w:rPr>
          <w:i/>
          <w:kern w:val="0"/>
          <w:sz w:val="22"/>
          <w:szCs w:val="22"/>
          <w:lang w:val="ro-RO"/>
        </w:rPr>
        <w:t xml:space="preserve">     (denumirea/numele)</w:t>
      </w:r>
    </w:p>
    <w:p w:rsidR="00EC7EBF" w:rsidRPr="00DE1E8D" w:rsidRDefault="00EC7EBF" w:rsidP="00EC7EBF">
      <w:pPr>
        <w:widowControl/>
        <w:suppressAutoHyphens w:val="0"/>
        <w:overflowPunct w:val="0"/>
        <w:autoSpaceDE w:val="0"/>
        <w:autoSpaceDN w:val="0"/>
        <w:adjustRightInd w:val="0"/>
        <w:jc w:val="center"/>
        <w:textAlignment w:val="baseline"/>
        <w:rPr>
          <w:b/>
          <w:kern w:val="0"/>
          <w:sz w:val="22"/>
          <w:szCs w:val="22"/>
          <w:lang w:val="ro-RO"/>
        </w:rPr>
      </w:pPr>
      <w:r w:rsidRPr="00DE1E8D">
        <w:rPr>
          <w:b/>
          <w:kern w:val="0"/>
          <w:sz w:val="22"/>
          <w:szCs w:val="22"/>
          <w:lang w:val="ro-RO"/>
        </w:rPr>
        <w:t>DECLARAȚIE</w:t>
      </w:r>
    </w:p>
    <w:p w:rsidR="00EC7EBF" w:rsidRPr="00DE1E8D" w:rsidRDefault="00EC7EBF" w:rsidP="00EC7EBF">
      <w:pPr>
        <w:widowControl/>
        <w:suppressAutoHyphens w:val="0"/>
        <w:overflowPunct w:val="0"/>
        <w:autoSpaceDE w:val="0"/>
        <w:autoSpaceDN w:val="0"/>
        <w:adjustRightInd w:val="0"/>
        <w:jc w:val="center"/>
        <w:textAlignment w:val="baseline"/>
        <w:rPr>
          <w:kern w:val="0"/>
          <w:sz w:val="22"/>
          <w:szCs w:val="22"/>
          <w:lang w:val="ro-RO"/>
        </w:rPr>
      </w:pPr>
      <w:r w:rsidRPr="00DE1E8D">
        <w:rPr>
          <w:kern w:val="0"/>
          <w:sz w:val="22"/>
          <w:szCs w:val="22"/>
          <w:lang w:val="ro-RO"/>
        </w:rPr>
        <w:t>Privind neîncadrarea in situațiile prevăzute la art. 167 din Legea 98/2016</w:t>
      </w:r>
    </w:p>
    <w:p w:rsidR="00EC7EBF" w:rsidRPr="00DE1E8D" w:rsidRDefault="00EC7EBF" w:rsidP="00EC7EBF">
      <w:pPr>
        <w:widowControl/>
        <w:suppressAutoHyphens w:val="0"/>
        <w:overflowPunct w:val="0"/>
        <w:autoSpaceDE w:val="0"/>
        <w:autoSpaceDN w:val="0"/>
        <w:adjustRightInd w:val="0"/>
        <w:spacing w:line="276" w:lineRule="auto"/>
        <w:ind w:firstLine="720"/>
        <w:jc w:val="both"/>
        <w:textAlignment w:val="baseline"/>
        <w:rPr>
          <w:kern w:val="0"/>
          <w:sz w:val="22"/>
          <w:szCs w:val="22"/>
          <w:lang w:val="ro-RO"/>
        </w:rPr>
      </w:pP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DE1E8D">
        <w:rPr>
          <w:kern w:val="0"/>
          <w:sz w:val="22"/>
          <w:szCs w:val="22"/>
          <w:lang w:val="ro-RO"/>
        </w:rPr>
        <w:t xml:space="preserve">1. </w:t>
      </w:r>
      <w:r w:rsidRPr="00DE1E8D">
        <w:rPr>
          <w:kern w:val="0"/>
          <w:sz w:val="22"/>
          <w:lang w:val="ro-RO"/>
        </w:rPr>
        <w:t>....................................................................... (</w:t>
      </w:r>
      <w:r w:rsidRPr="00DE1E8D">
        <w:rPr>
          <w:i/>
          <w:kern w:val="0"/>
          <w:sz w:val="22"/>
          <w:lang w:val="ro-RO"/>
        </w:rPr>
        <w:t>denumirea/numele operator economic</w:t>
      </w:r>
      <w:r w:rsidRPr="00DE1E8D">
        <w:rPr>
          <w:kern w:val="0"/>
          <w:sz w:val="22"/>
          <w:lang w:val="ro-RO"/>
        </w:rPr>
        <w:t xml:space="preserve">) in calitate de ofertant/ofertant asociat/ subcontractant/ terț susținător la procedura pentru atribuirea contractului de  achiziție publica având ca obiect </w:t>
      </w:r>
      <w:r w:rsidR="00D440C7" w:rsidRPr="00D440C7">
        <w:rPr>
          <w:b/>
          <w:lang w:val="ro-RO" w:eastAsia="ro-RO" w:bidi="ro-RO"/>
        </w:rPr>
        <w:t>Servicii de întreţinere a Iluminatului Public în Municipiul Vatra Dornei</w:t>
      </w:r>
      <w:r w:rsidR="00F07952">
        <w:rPr>
          <w:b/>
          <w:lang w:val="ro-RO"/>
        </w:rPr>
        <w:t xml:space="preserve">, </w:t>
      </w:r>
      <w:r w:rsidRPr="00DE1E8D">
        <w:rPr>
          <w:kern w:val="0"/>
          <w:lang w:val="ro-RO"/>
        </w:rPr>
        <w:t>organizată de</w:t>
      </w:r>
      <w:r w:rsidR="00220254">
        <w:rPr>
          <w:kern w:val="0"/>
          <w:lang w:val="ro-RO"/>
        </w:rPr>
        <w:t xml:space="preserve"> </w:t>
      </w:r>
      <w:r w:rsidR="0072787F">
        <w:rPr>
          <w:b/>
          <w:i/>
          <w:kern w:val="0"/>
          <w:lang w:val="ro-RO"/>
        </w:rPr>
        <w:t>Municipiul</w:t>
      </w:r>
      <w:r w:rsidR="00220254">
        <w:rPr>
          <w:b/>
          <w:i/>
          <w:kern w:val="0"/>
          <w:lang w:val="ro-RO"/>
        </w:rPr>
        <w:t xml:space="preserve"> Vatra Dornei</w:t>
      </w:r>
      <w:r w:rsidRPr="00DE1E8D">
        <w:rPr>
          <w:kern w:val="0"/>
          <w:sz w:val="22"/>
          <w:szCs w:val="22"/>
          <w:lang w:val="ro-RO"/>
        </w:rPr>
        <w:t xml:space="preserve">, reprezentata prin subsemnatul …………………….. </w:t>
      </w:r>
      <w:r w:rsidRPr="00DE1E8D">
        <w:rPr>
          <w:i/>
          <w:kern w:val="0"/>
          <w:sz w:val="22"/>
          <w:szCs w:val="22"/>
          <w:lang w:val="ro-RO"/>
        </w:rPr>
        <w:t>(nume si prenume in clar a persoanei autorizate)</w:t>
      </w:r>
      <w:r w:rsidRPr="00DE1E8D">
        <w:rPr>
          <w:kern w:val="0"/>
          <w:sz w:val="22"/>
          <w:szCs w:val="22"/>
          <w:lang w:val="ro-RO"/>
        </w:rPr>
        <w:t xml:space="preserve">, in calitate de  .................................................., declar pe propria răspundere, sub sancțiunile aplicate faptei de fals in acte publice, ca </w:t>
      </w:r>
      <w:r w:rsidRPr="00DE1E8D">
        <w:rPr>
          <w:b/>
          <w:kern w:val="0"/>
          <w:sz w:val="22"/>
          <w:szCs w:val="22"/>
          <w:lang w:val="ro-RO"/>
        </w:rPr>
        <w:t>nu ne aflam</w:t>
      </w:r>
      <w:r w:rsidRPr="00DE1E8D">
        <w:rPr>
          <w:kern w:val="0"/>
          <w:sz w:val="22"/>
          <w:szCs w:val="22"/>
          <w:lang w:val="ro-RO"/>
        </w:rPr>
        <w:t xml:space="preserve"> in nici una dintre situațiile prevăzute la art. 167 din Legea 98/2016, respectiv că :</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am încălcat obligațiile stabilite potrivit art. 51 din Legea 98/2016 ;</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ne aflăm în procedura insolvenței sau în lichidare, în supraveghere judiciară sau în încetarea activității;</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am comis o abatere profesională gravă care să pună în discuție integritatea;</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am încheiat cu alți operatori economici acorduri care vizează denaturarea concurenței în cadrul sau în legătură cu procedura în cauză;</w:t>
      </w:r>
    </w:p>
    <w:p w:rsidR="00EC7EBF" w:rsidRPr="00DE1E8D" w:rsidRDefault="00EC7EBF" w:rsidP="00EC7EBF">
      <w:pPr>
        <w:widowControl/>
        <w:numPr>
          <w:ilvl w:val="0"/>
          <w:numId w:val="3"/>
        </w:numPr>
        <w:tabs>
          <w:tab w:val="left" w:pos="601"/>
        </w:tabs>
        <w:suppressAutoHyphens w:val="0"/>
        <w:spacing w:line="276" w:lineRule="auto"/>
        <w:ind w:left="567" w:hanging="357"/>
        <w:jc w:val="both"/>
        <w:rPr>
          <w:kern w:val="0"/>
          <w:sz w:val="22"/>
          <w:szCs w:val="22"/>
          <w:lang w:val="ro-RO"/>
        </w:rPr>
      </w:pPr>
      <w:r w:rsidRPr="00DE1E8D">
        <w:rPr>
          <w:kern w:val="0"/>
          <w:sz w:val="22"/>
          <w:szCs w:val="22"/>
          <w:lang w:val="ro-RO"/>
        </w:rPr>
        <w:t>nu ne aflăm într-o situație de conflict de interese în cadrul sau în legătură cu procedura în cauză;</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am participat anterior la pregătirea procedurii de atribuire, și nu am condus la o distorsionare a concurenței;</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am încălcat în mod grav sau repetat obligațiile principale ce ne reveneau în cadrul unui contract de achiziții publice, al unui contract de achiziții sectoriale sau al unui contract de concesiune încheiate anterior, iar aceste încălcări nu au dus la încetarea anticipată a respectivului contract, plata de daune-interese sau alte sancțiuni comparabile;</w:t>
      </w:r>
    </w:p>
    <w:p w:rsidR="00EC7EBF" w:rsidRPr="00DE1E8D" w:rsidRDefault="00EC7EBF" w:rsidP="00EC7EBF">
      <w:pPr>
        <w:widowControl/>
        <w:numPr>
          <w:ilvl w:val="0"/>
          <w:numId w:val="3"/>
        </w:numPr>
        <w:tabs>
          <w:tab w:val="left" w:pos="610"/>
        </w:tabs>
        <w:suppressAutoHyphens w:val="0"/>
        <w:spacing w:line="276" w:lineRule="auto"/>
        <w:ind w:left="567" w:hanging="357"/>
        <w:jc w:val="both"/>
        <w:rPr>
          <w:kern w:val="0"/>
          <w:sz w:val="22"/>
          <w:szCs w:val="22"/>
          <w:lang w:val="ro-RO"/>
        </w:rPr>
      </w:pPr>
      <w:r w:rsidRPr="00DE1E8D">
        <w:rPr>
          <w:kern w:val="0"/>
          <w:sz w:val="22"/>
          <w:szCs w:val="22"/>
          <w:lang w:val="ro-RO"/>
        </w:rPr>
        <w:t>nu am transmis declarații false în conținutul informațiilor transmise la solicitarea autorității contractante ;</w:t>
      </w:r>
    </w:p>
    <w:p w:rsidR="00EC7EBF" w:rsidRPr="00DE1E8D" w:rsidRDefault="00EC7EBF" w:rsidP="00EC7EBF">
      <w:pPr>
        <w:widowControl/>
        <w:numPr>
          <w:ilvl w:val="0"/>
          <w:numId w:val="3"/>
        </w:numPr>
        <w:tabs>
          <w:tab w:val="left" w:pos="596"/>
        </w:tabs>
        <w:suppressAutoHyphens w:val="0"/>
        <w:spacing w:line="276" w:lineRule="auto"/>
        <w:ind w:left="567" w:hanging="357"/>
        <w:jc w:val="both"/>
        <w:rPr>
          <w:kern w:val="0"/>
          <w:sz w:val="22"/>
          <w:szCs w:val="22"/>
          <w:lang w:val="ro-RO"/>
        </w:rPr>
      </w:pPr>
      <w:r w:rsidRPr="00DE1E8D">
        <w:rPr>
          <w:kern w:val="0"/>
          <w:sz w:val="22"/>
          <w:szCs w:val="22"/>
          <w:lang w:val="ro-RO"/>
        </w:rPr>
        <w:t>nu am încercat să influențăm în mod nelegal procesul decizional al autorității contractante sau să obținem informații confidențiale.</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DE1E8D">
        <w:rPr>
          <w:kern w:val="0"/>
          <w:sz w:val="22"/>
          <w:szCs w:val="22"/>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DE1E8D">
        <w:rPr>
          <w:kern w:val="0"/>
          <w:sz w:val="22"/>
          <w:szCs w:val="22"/>
          <w:lang w:val="ro-RO"/>
        </w:rPr>
        <w:t xml:space="preserve">3. Subsemnatul autorizez prin prezenta orice instituție, societate comerciala, banca, alte persoane juridice sa furnizeze informații reprezentanților autorizați ai autorității contractante – </w:t>
      </w:r>
      <w:r w:rsidR="000442F7">
        <w:rPr>
          <w:b/>
          <w:i/>
          <w:kern w:val="0"/>
          <w:lang w:val="ro-RO"/>
        </w:rPr>
        <w:t>Municipiul</w:t>
      </w:r>
      <w:r w:rsidR="00220254">
        <w:rPr>
          <w:b/>
          <w:i/>
          <w:kern w:val="0"/>
          <w:lang w:val="ro-RO"/>
        </w:rPr>
        <w:t xml:space="preserve"> Vatra Dornei</w:t>
      </w:r>
      <w:r w:rsidRPr="00DE1E8D">
        <w:rPr>
          <w:kern w:val="0"/>
          <w:sz w:val="22"/>
          <w:szCs w:val="22"/>
          <w:lang w:val="ro-RO"/>
        </w:rPr>
        <w:t>, cu privire la orice aspect tehnic si financiar in legătura cu activitatea noastră.</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DE1E8D">
        <w:rPr>
          <w:kern w:val="0"/>
          <w:sz w:val="22"/>
          <w:szCs w:val="22"/>
          <w:lang w:val="ro-RO"/>
        </w:rPr>
        <w:t>4. Înțeleg ca in cazul in care aceasta declarație nu este conforma cu realitatea sunt pasibil de încălcarea prevederilor legislației penale privind falsul in declarații.</w:t>
      </w:r>
    </w:p>
    <w:p w:rsidR="00EC7EBF" w:rsidRPr="00DE1E8D" w:rsidRDefault="00EC7EBF" w:rsidP="00EC7EBF">
      <w:pPr>
        <w:widowControl/>
        <w:suppressAutoHyphens w:val="0"/>
        <w:overflowPunct w:val="0"/>
        <w:autoSpaceDE w:val="0"/>
        <w:autoSpaceDN w:val="0"/>
        <w:adjustRightInd w:val="0"/>
        <w:spacing w:line="276" w:lineRule="auto"/>
        <w:textAlignment w:val="baseline"/>
        <w:rPr>
          <w:kern w:val="0"/>
          <w:sz w:val="22"/>
          <w:szCs w:val="22"/>
          <w:lang w:val="ro-RO"/>
        </w:rPr>
      </w:pPr>
      <w:r w:rsidRPr="00DE1E8D">
        <w:rPr>
          <w:kern w:val="0"/>
          <w:sz w:val="22"/>
          <w:szCs w:val="22"/>
          <w:lang w:val="ro-RO"/>
        </w:rPr>
        <w:t>Data :[ZZ.LL.AAAA]</w:t>
      </w:r>
    </w:p>
    <w:p w:rsidR="00EC7EBF" w:rsidRPr="00DE1E8D" w:rsidRDefault="00EC7EBF" w:rsidP="00EC7EBF">
      <w:pPr>
        <w:widowControl/>
        <w:suppressAutoHyphens w:val="0"/>
        <w:overflowPunct w:val="0"/>
        <w:autoSpaceDE w:val="0"/>
        <w:autoSpaceDN w:val="0"/>
        <w:adjustRightInd w:val="0"/>
        <w:spacing w:line="276" w:lineRule="auto"/>
        <w:textAlignment w:val="baseline"/>
        <w:rPr>
          <w:b/>
          <w:kern w:val="0"/>
          <w:sz w:val="22"/>
          <w:szCs w:val="22"/>
          <w:lang w:val="ro-RO" w:eastAsia="ar-SA"/>
        </w:rPr>
      </w:pPr>
      <w:r w:rsidRPr="00DE1E8D">
        <w:rPr>
          <w:kern w:val="0"/>
          <w:sz w:val="22"/>
          <w:szCs w:val="22"/>
          <w:lang w:val="ro-RO"/>
        </w:rPr>
        <w:t>(numele și prenume)____________________,</w:t>
      </w:r>
      <w:r w:rsidRPr="00DE1E8D">
        <w:rPr>
          <w:i/>
          <w:kern w:val="0"/>
          <w:sz w:val="22"/>
          <w:szCs w:val="22"/>
          <w:lang w:val="ro-RO"/>
        </w:rPr>
        <w:t xml:space="preserve"> (semnătura și ștampilă)</w:t>
      </w:r>
      <w:r w:rsidRPr="00DE1E8D">
        <w:rPr>
          <w:kern w:val="0"/>
          <w:sz w:val="22"/>
          <w:szCs w:val="22"/>
          <w:lang w:val="ro-RO"/>
        </w:rPr>
        <w:t>, in calitate de __________________, legal autorizat sa semnez oferta pentru si in numele ……..</w:t>
      </w:r>
      <w:r w:rsidRPr="00DE1E8D">
        <w:rPr>
          <w:b/>
          <w:color w:val="000000"/>
          <w:kern w:val="0"/>
          <w:lang w:val="ro-RO"/>
        </w:rPr>
        <w:br w:type="page"/>
      </w:r>
    </w:p>
    <w:p w:rsidR="00C7091E" w:rsidRPr="00DE2E62" w:rsidRDefault="00C7091E" w:rsidP="007679C5">
      <w:pPr>
        <w:pStyle w:val="Heading1"/>
        <w:rPr>
          <w:rFonts w:ascii="Times New Roman" w:hAnsi="Times New Roman"/>
          <w:b/>
          <w:color w:val="auto"/>
          <w:kern w:val="0"/>
          <w:sz w:val="24"/>
          <w:szCs w:val="24"/>
          <w:lang w:val="ro-RO" w:eastAsia="ar-SA"/>
        </w:rPr>
      </w:pPr>
      <w:r w:rsidRPr="00DE2E62">
        <w:rPr>
          <w:rFonts w:ascii="Times New Roman" w:hAnsi="Times New Roman"/>
          <w:b/>
          <w:color w:val="auto"/>
          <w:kern w:val="0"/>
          <w:sz w:val="24"/>
          <w:szCs w:val="24"/>
          <w:lang w:val="ro-RO" w:eastAsia="ar-SA"/>
        </w:rPr>
        <w:lastRenderedPageBreak/>
        <w:t>Formularul 6</w:t>
      </w:r>
    </w:p>
    <w:p w:rsidR="00C7091E" w:rsidRPr="007679C5" w:rsidRDefault="00C7091E" w:rsidP="00C7091E">
      <w:pPr>
        <w:pStyle w:val="Heading1"/>
        <w:rPr>
          <w:rFonts w:ascii="Times New Roman" w:hAnsi="Times New Roman"/>
          <w:sz w:val="24"/>
          <w:szCs w:val="24"/>
          <w:lang w:val="ro-RO"/>
        </w:rPr>
      </w:pPr>
      <w:r w:rsidRPr="007679C5">
        <w:rPr>
          <w:rFonts w:ascii="Times New Roman" w:hAnsi="Times New Roman"/>
          <w:sz w:val="24"/>
          <w:szCs w:val="24"/>
          <w:lang w:val="ro-RO"/>
        </w:rPr>
        <w:t>.........................................</w:t>
      </w:r>
    </w:p>
    <w:p w:rsidR="00C7091E" w:rsidRPr="007679C5" w:rsidRDefault="00C7091E" w:rsidP="00C7091E">
      <w:pPr>
        <w:jc w:val="both"/>
        <w:rPr>
          <w:i/>
          <w:lang w:val="ro-RO"/>
        </w:rPr>
      </w:pPr>
      <w:r w:rsidRPr="007679C5">
        <w:rPr>
          <w:lang w:val="ro-RO"/>
        </w:rPr>
        <w:t xml:space="preserve"> </w:t>
      </w:r>
      <w:r w:rsidRPr="007679C5">
        <w:rPr>
          <w:i/>
          <w:lang w:val="ro-RO"/>
        </w:rPr>
        <w:t>(denumire/oferte ofertant)</w:t>
      </w:r>
    </w:p>
    <w:p w:rsidR="00C7091E" w:rsidRDefault="00C7091E" w:rsidP="00C7091E">
      <w:pPr>
        <w:jc w:val="center"/>
        <w:rPr>
          <w:b/>
          <w:lang w:val="ro-RO"/>
        </w:rPr>
      </w:pPr>
      <w:r>
        <w:rPr>
          <w:b/>
          <w:lang w:val="ro-RO"/>
        </w:rPr>
        <w:t>OFERTĂ</w:t>
      </w:r>
    </w:p>
    <w:p w:rsidR="00C7091E" w:rsidRDefault="00C7091E" w:rsidP="00C7091E">
      <w:pPr>
        <w:ind w:firstLine="720"/>
        <w:jc w:val="both"/>
        <w:rPr>
          <w:lang w:val="ro-RO"/>
        </w:rPr>
      </w:pPr>
      <w:r>
        <w:rPr>
          <w:lang w:val="ro-RO"/>
        </w:rPr>
        <w:t>Către ....................................................................................................</w:t>
      </w:r>
    </w:p>
    <w:p w:rsidR="00C7091E" w:rsidRDefault="00C7091E" w:rsidP="00C7091E">
      <w:pPr>
        <w:ind w:left="720" w:firstLine="720"/>
        <w:jc w:val="both"/>
        <w:rPr>
          <w:lang w:val="ro-RO"/>
        </w:rPr>
      </w:pPr>
      <w:r>
        <w:rPr>
          <w:i/>
          <w:lang w:val="ro-RO"/>
        </w:rPr>
        <w:t xml:space="preserve">  </w:t>
      </w:r>
      <w:r>
        <w:rPr>
          <w:lang w:val="ro-RO"/>
        </w:rPr>
        <w:t>(denumirea autorităţii contractante şi adresa completă)</w:t>
      </w:r>
    </w:p>
    <w:p w:rsidR="00C7091E" w:rsidRDefault="00C7091E" w:rsidP="00C7091E">
      <w:pPr>
        <w:jc w:val="both"/>
        <w:rPr>
          <w:lang w:val="ro-RO"/>
        </w:rPr>
      </w:pPr>
    </w:p>
    <w:p w:rsidR="00C7091E" w:rsidRDefault="00C7091E" w:rsidP="00C7091E">
      <w:pPr>
        <w:ind w:firstLine="720"/>
        <w:jc w:val="both"/>
        <w:rPr>
          <w:lang w:val="ro-RO"/>
        </w:rPr>
      </w:pPr>
    </w:p>
    <w:p w:rsidR="00C7091E" w:rsidRDefault="00C7091E" w:rsidP="00C7091E">
      <w:pPr>
        <w:jc w:val="both"/>
        <w:rPr>
          <w:lang w:val="ro-RO"/>
        </w:rPr>
      </w:pPr>
      <w:r>
        <w:rPr>
          <w:lang w:val="ro-RO"/>
        </w:rPr>
        <w:t>1. Examinând documentaţia de atribuire, subsemnaţii, reprezentanţi ai ofertantului ............................................... (denumirea/numele ofertantului) ne oferim ca, în conformitate cu prevederile şi cerinţele cuprinse în documentaţia mai sus mentionată, să executăm ...............................................</w:t>
      </w:r>
      <w:r>
        <w:rPr>
          <w:i/>
          <w:lang w:val="ro-RO"/>
        </w:rPr>
        <w:t xml:space="preserve"> </w:t>
      </w:r>
      <w:r>
        <w:rPr>
          <w:lang w:val="ro-RO"/>
        </w:rPr>
        <w:t>(denumirea lucrării) pentru suma de ................., (suma în litere şi în cifre, precum şi moneda ofertei) platibilă după recepţia</w:t>
      </w:r>
      <w:r>
        <w:rPr>
          <w:i/>
          <w:lang w:val="ro-RO"/>
        </w:rPr>
        <w:t xml:space="preserve"> </w:t>
      </w:r>
      <w:r>
        <w:rPr>
          <w:lang w:val="ro-RO"/>
        </w:rPr>
        <w:t>lucrărilor, la care se adaugă TVA în valoare de ............ (suma în litere şi în cifre, precum şi moneda).</w:t>
      </w:r>
    </w:p>
    <w:p w:rsidR="00C7091E" w:rsidRDefault="00C7091E" w:rsidP="00C7091E">
      <w:pPr>
        <w:ind w:firstLine="720"/>
        <w:jc w:val="both"/>
        <w:rPr>
          <w:lang w:val="ro-RO"/>
        </w:rPr>
      </w:pPr>
    </w:p>
    <w:p w:rsidR="00C7091E" w:rsidRDefault="00C7091E" w:rsidP="00C7091E">
      <w:pPr>
        <w:jc w:val="both"/>
        <w:rPr>
          <w:lang w:val="ro-RO"/>
        </w:rPr>
      </w:pPr>
      <w:r>
        <w:rPr>
          <w:lang w:val="ro-RO"/>
        </w:rPr>
        <w:t>2. Ne angajăm ca, în cazul în care oferta noastră este stabilită câştigătoare, să începem lucrările cât mai curând posibil după primirea ordinului de începere şi să terminăm lucrările în conformitate cu graficul de execuţie anexat, în ....................................................... (perioada în litere şi în cifre).</w:t>
      </w:r>
    </w:p>
    <w:p w:rsidR="00C7091E" w:rsidRDefault="00C7091E" w:rsidP="00C7091E">
      <w:pPr>
        <w:ind w:firstLine="720"/>
        <w:jc w:val="both"/>
        <w:rPr>
          <w:lang w:val="ro-RO"/>
        </w:rPr>
      </w:pPr>
    </w:p>
    <w:p w:rsidR="00C7091E" w:rsidRDefault="00C7091E" w:rsidP="00C7091E">
      <w:pPr>
        <w:jc w:val="both"/>
        <w:rPr>
          <w:lang w:val="ro-RO"/>
        </w:rPr>
      </w:pPr>
      <w:r>
        <w:rPr>
          <w:lang w:val="ro-RO"/>
        </w:rPr>
        <w:t xml:space="preserve">3. Ne angajăm să menţinem aceasta ofertă valabilă pentru o durată de ........... zile, (durata în litere şi cifre) respectiv până la data de ................. şi ea va rămâne obligatorie pentru noi </w:t>
      </w:r>
      <w:r>
        <w:rPr>
          <w:i/>
          <w:lang w:val="ro-RO"/>
        </w:rPr>
        <w:t xml:space="preserve">          </w:t>
      </w:r>
      <w:r>
        <w:rPr>
          <w:lang w:val="ro-RO"/>
        </w:rPr>
        <w:t>(ziua/luna/anul) şi poate fi acceptată oricând înainte de expirarea perioadei de valabilitate.</w:t>
      </w:r>
    </w:p>
    <w:p w:rsidR="00C7091E" w:rsidRDefault="00C7091E" w:rsidP="00C7091E">
      <w:pPr>
        <w:ind w:firstLine="720"/>
        <w:jc w:val="both"/>
        <w:rPr>
          <w:lang w:val="ro-RO"/>
        </w:rPr>
      </w:pPr>
    </w:p>
    <w:p w:rsidR="00C7091E" w:rsidRDefault="00C7091E" w:rsidP="00C7091E">
      <w:pPr>
        <w:jc w:val="both"/>
        <w:rPr>
          <w:lang w:val="ro-RO"/>
        </w:rPr>
      </w:pPr>
      <w:r>
        <w:rPr>
          <w:lang w:val="ro-RO"/>
        </w:rPr>
        <w:t>4. Am înţeles şi consimţim că, în cazul în care oferta noastră este stabilită ca fiind câştigătoare, să constituim garanţia de bună execuţie în conformitate cu prevederile din documentaţia de atribuire.</w:t>
      </w:r>
    </w:p>
    <w:p w:rsidR="00C7091E" w:rsidRDefault="00C7091E" w:rsidP="00C7091E">
      <w:pPr>
        <w:ind w:firstLine="720"/>
        <w:jc w:val="both"/>
        <w:rPr>
          <w:lang w:val="ro-RO"/>
        </w:rPr>
      </w:pPr>
    </w:p>
    <w:p w:rsidR="00C7091E" w:rsidRDefault="00C7091E" w:rsidP="00C7091E">
      <w:pPr>
        <w:jc w:val="both"/>
        <w:rPr>
          <w:lang w:val="ro-RO"/>
        </w:rPr>
      </w:pPr>
      <w:r>
        <w:rPr>
          <w:lang w:val="ro-RO"/>
        </w:rPr>
        <w:t>5. Precizăm că:(se bifează opţiunea corespunzătoare):</w:t>
      </w:r>
    </w:p>
    <w:p w:rsidR="00C7091E" w:rsidRDefault="00C7091E" w:rsidP="00C7091E">
      <w:pPr>
        <w:jc w:val="both"/>
        <w:rPr>
          <w:lang w:val="ro-RO"/>
        </w:rPr>
      </w:pPr>
    </w:p>
    <w:p w:rsidR="00C7091E" w:rsidRDefault="00C7091E" w:rsidP="00C7091E">
      <w:pPr>
        <w:jc w:val="both"/>
        <w:rPr>
          <w:lang w:val="ro-RO"/>
        </w:rPr>
      </w:pPr>
      <w:r>
        <w:rPr>
          <w:lang w:val="ro-RO"/>
        </w:rPr>
        <w:t xml:space="preserve"> |_| depunem ofertă alternativă, ale carei detalii sunt prezentate într-un formular de ofertă separat, marcat în mod clar „alternativă”/”altă ofertă”.</w:t>
      </w:r>
    </w:p>
    <w:p w:rsidR="00C7091E" w:rsidRDefault="00C7091E" w:rsidP="00C7091E">
      <w:pPr>
        <w:jc w:val="both"/>
        <w:rPr>
          <w:lang w:val="ro-RO"/>
        </w:rPr>
      </w:pPr>
      <w:r>
        <w:rPr>
          <w:lang w:val="ro-RO"/>
        </w:rPr>
        <w:t xml:space="preserve"> |_| nu depunem ofertă alternativă.</w:t>
      </w:r>
    </w:p>
    <w:p w:rsidR="00C7091E" w:rsidRDefault="00C7091E" w:rsidP="00C7091E">
      <w:pPr>
        <w:jc w:val="both"/>
        <w:rPr>
          <w:i/>
          <w:lang w:val="ro-RO"/>
        </w:rPr>
      </w:pPr>
    </w:p>
    <w:p w:rsidR="00C7091E" w:rsidRDefault="00C7091E" w:rsidP="00C7091E">
      <w:pPr>
        <w:jc w:val="both"/>
        <w:rPr>
          <w:i/>
          <w:lang w:val="ro-RO"/>
        </w:rPr>
      </w:pPr>
      <w:r>
        <w:rPr>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C7091E" w:rsidRDefault="00C7091E" w:rsidP="00C7091E">
      <w:pPr>
        <w:jc w:val="both"/>
        <w:rPr>
          <w:lang w:val="ro-RO"/>
        </w:rPr>
      </w:pPr>
      <w:r>
        <w:rPr>
          <w:lang w:val="ro-RO"/>
        </w:rPr>
        <w:t>7. Înţelegem că nu sunteţi obligaţi să acceptaţi oferta cu cel mai scăzut preţ sau orice sau orice ofertă primită.</w:t>
      </w:r>
    </w:p>
    <w:p w:rsidR="00C7091E" w:rsidRDefault="00C7091E" w:rsidP="00C7091E">
      <w:pPr>
        <w:jc w:val="both"/>
        <w:rPr>
          <w:lang w:val="ro-RO"/>
        </w:rPr>
      </w:pPr>
    </w:p>
    <w:p w:rsidR="00C7091E" w:rsidRDefault="00C7091E" w:rsidP="00C7091E">
      <w:pPr>
        <w:ind w:firstLine="720"/>
        <w:jc w:val="both"/>
        <w:rPr>
          <w:lang w:val="ro-RO"/>
        </w:rPr>
      </w:pPr>
      <w:r>
        <w:rPr>
          <w:lang w:val="ro-RO"/>
        </w:rPr>
        <w:t>Data _____/_____/_____</w:t>
      </w:r>
    </w:p>
    <w:p w:rsidR="00C7091E" w:rsidRDefault="00C7091E" w:rsidP="00C7091E">
      <w:pPr>
        <w:jc w:val="both"/>
        <w:rPr>
          <w:lang w:val="ro-RO"/>
        </w:rPr>
      </w:pPr>
    </w:p>
    <w:p w:rsidR="00C7091E" w:rsidRDefault="00C7091E" w:rsidP="00C7091E">
      <w:pPr>
        <w:jc w:val="center"/>
        <w:rPr>
          <w:lang w:val="ro-RO"/>
        </w:rPr>
      </w:pPr>
      <w:r>
        <w:rPr>
          <w:lang w:val="ro-RO"/>
        </w:rPr>
        <w:t xml:space="preserve">..............................................................................., </w:t>
      </w:r>
    </w:p>
    <w:p w:rsidR="00C7091E" w:rsidRDefault="00C7091E" w:rsidP="00C7091E">
      <w:pPr>
        <w:jc w:val="center"/>
        <w:rPr>
          <w:i/>
          <w:lang w:val="ro-RO"/>
        </w:rPr>
      </w:pPr>
      <w:r>
        <w:rPr>
          <w:i/>
          <w:lang w:val="ro-RO"/>
        </w:rPr>
        <w:t xml:space="preserve">(nume, prenume şi semnătură), </w:t>
      </w:r>
    </w:p>
    <w:p w:rsidR="00C7091E" w:rsidRDefault="00C7091E" w:rsidP="00C7091E">
      <w:pPr>
        <w:jc w:val="center"/>
        <w:rPr>
          <w:i/>
          <w:lang w:val="ro-RO"/>
        </w:rPr>
      </w:pPr>
    </w:p>
    <w:p w:rsidR="00C7091E" w:rsidRDefault="00C7091E" w:rsidP="00C7091E">
      <w:pPr>
        <w:jc w:val="center"/>
        <w:rPr>
          <w:i/>
          <w:lang w:val="ro-RO"/>
        </w:rPr>
      </w:pPr>
      <w:r>
        <w:rPr>
          <w:i/>
          <w:lang w:val="ro-RO"/>
        </w:rPr>
        <w:t>L.S.</w:t>
      </w:r>
    </w:p>
    <w:p w:rsidR="00C7091E" w:rsidRDefault="00C7091E" w:rsidP="00C7091E">
      <w:pPr>
        <w:jc w:val="center"/>
        <w:rPr>
          <w:i/>
          <w:lang w:val="ro-RO"/>
        </w:rPr>
      </w:pPr>
    </w:p>
    <w:p w:rsidR="00C7091E" w:rsidRDefault="00C7091E" w:rsidP="00C7091E">
      <w:pPr>
        <w:rPr>
          <w:i/>
          <w:lang w:val="ro-RO"/>
        </w:rPr>
      </w:pPr>
      <w:r>
        <w:rPr>
          <w:lang w:val="ro-RO"/>
        </w:rPr>
        <w:t>în calitate de ............................................ legal autorizat să semnez oferta pentru şi în numele ...................................................... (denumirea/numele operatorului economic)</w:t>
      </w:r>
      <w:bookmarkStart w:id="0" w:name="_Toc190183221"/>
    </w:p>
    <w:p w:rsidR="001D2673" w:rsidRDefault="001D2673">
      <w:pPr>
        <w:widowControl/>
        <w:suppressAutoHyphens w:val="0"/>
        <w:rPr>
          <w:i/>
          <w:lang w:val="ro-RO"/>
        </w:rPr>
      </w:pPr>
      <w:r>
        <w:rPr>
          <w:i/>
          <w:lang w:val="ro-RO"/>
        </w:rPr>
        <w:br w:type="page"/>
      </w:r>
    </w:p>
    <w:p w:rsidR="001D2673" w:rsidRDefault="001D2673" w:rsidP="007679C5">
      <w:pPr>
        <w:rPr>
          <w:b/>
          <w:kern w:val="0"/>
          <w:lang w:val="ro-RO" w:eastAsia="ar-SA"/>
        </w:rPr>
      </w:pPr>
      <w:r>
        <w:rPr>
          <w:b/>
          <w:kern w:val="0"/>
          <w:lang w:val="ro-RO" w:eastAsia="ar-SA"/>
        </w:rPr>
        <w:lastRenderedPageBreak/>
        <w:t xml:space="preserve">Anexa la </w:t>
      </w:r>
      <w:r w:rsidRPr="00DE2E62">
        <w:rPr>
          <w:b/>
          <w:kern w:val="0"/>
          <w:lang w:val="ro-RO" w:eastAsia="ar-SA"/>
        </w:rPr>
        <w:t>Formularul 6</w:t>
      </w:r>
    </w:p>
    <w:tbl>
      <w:tblPr>
        <w:tblStyle w:val="TableGrid"/>
        <w:tblW w:w="0" w:type="auto"/>
        <w:tblInd w:w="-342" w:type="dxa"/>
        <w:tblLook w:val="04A0"/>
      </w:tblPr>
      <w:tblGrid>
        <w:gridCol w:w="776"/>
        <w:gridCol w:w="3193"/>
        <w:gridCol w:w="771"/>
        <w:gridCol w:w="1243"/>
        <w:gridCol w:w="1083"/>
        <w:gridCol w:w="1150"/>
        <w:gridCol w:w="1256"/>
        <w:gridCol w:w="1256"/>
      </w:tblGrid>
      <w:tr w:rsidR="00D440C7" w:rsidRPr="004A58EC" w:rsidTr="00D440C7">
        <w:tc>
          <w:tcPr>
            <w:tcW w:w="776" w:type="dxa"/>
          </w:tcPr>
          <w:p w:rsidR="00D440C7" w:rsidRPr="00D440C7" w:rsidRDefault="00D440C7" w:rsidP="00912310">
            <w:pPr>
              <w:jc w:val="center"/>
              <w:rPr>
                <w:b/>
              </w:rPr>
            </w:pPr>
            <w:r w:rsidRPr="00D440C7">
              <w:rPr>
                <w:b/>
              </w:rPr>
              <w:t>Nr crt</w:t>
            </w:r>
          </w:p>
        </w:tc>
        <w:tc>
          <w:tcPr>
            <w:tcW w:w="3193" w:type="dxa"/>
          </w:tcPr>
          <w:p w:rsidR="00D440C7" w:rsidRPr="00D440C7" w:rsidRDefault="00D440C7" w:rsidP="00912310">
            <w:pPr>
              <w:jc w:val="center"/>
              <w:rPr>
                <w:b/>
              </w:rPr>
            </w:pPr>
            <w:r w:rsidRPr="00D440C7">
              <w:rPr>
                <w:b/>
              </w:rPr>
              <w:t>Denumire activitate</w:t>
            </w:r>
          </w:p>
        </w:tc>
        <w:tc>
          <w:tcPr>
            <w:tcW w:w="771" w:type="dxa"/>
          </w:tcPr>
          <w:p w:rsidR="00D440C7" w:rsidRPr="00D440C7" w:rsidRDefault="00D440C7" w:rsidP="00912310">
            <w:pPr>
              <w:jc w:val="center"/>
              <w:rPr>
                <w:b/>
              </w:rPr>
            </w:pPr>
            <w:r w:rsidRPr="00D440C7">
              <w:rPr>
                <w:b/>
              </w:rPr>
              <w:t>UM</w:t>
            </w:r>
          </w:p>
        </w:tc>
        <w:tc>
          <w:tcPr>
            <w:tcW w:w="1243" w:type="dxa"/>
          </w:tcPr>
          <w:p w:rsidR="00D440C7" w:rsidRPr="00D440C7" w:rsidRDefault="00D440C7" w:rsidP="00912310">
            <w:pPr>
              <w:jc w:val="center"/>
              <w:rPr>
                <w:b/>
              </w:rPr>
            </w:pPr>
            <w:r w:rsidRPr="00D440C7">
              <w:rPr>
                <w:b/>
              </w:rPr>
              <w:t>Cantitate estimată</w:t>
            </w:r>
          </w:p>
        </w:tc>
        <w:tc>
          <w:tcPr>
            <w:tcW w:w="1083" w:type="dxa"/>
          </w:tcPr>
          <w:p w:rsidR="00D440C7" w:rsidRPr="00D440C7" w:rsidRDefault="00D440C7" w:rsidP="00912310">
            <w:pPr>
              <w:jc w:val="center"/>
              <w:rPr>
                <w:b/>
              </w:rPr>
            </w:pPr>
            <w:r w:rsidRPr="00D440C7">
              <w:rPr>
                <w:b/>
              </w:rPr>
              <w:t>PU material</w:t>
            </w:r>
          </w:p>
        </w:tc>
        <w:tc>
          <w:tcPr>
            <w:tcW w:w="1150" w:type="dxa"/>
          </w:tcPr>
          <w:p w:rsidR="00D440C7" w:rsidRPr="00D440C7" w:rsidRDefault="00D440C7" w:rsidP="00912310">
            <w:pPr>
              <w:jc w:val="center"/>
              <w:rPr>
                <w:b/>
              </w:rPr>
            </w:pPr>
            <w:r w:rsidRPr="00D440C7">
              <w:rPr>
                <w:b/>
              </w:rPr>
              <w:t>Valoare material</w:t>
            </w:r>
          </w:p>
        </w:tc>
        <w:tc>
          <w:tcPr>
            <w:tcW w:w="1256" w:type="dxa"/>
          </w:tcPr>
          <w:p w:rsidR="00D440C7" w:rsidRPr="00D440C7" w:rsidRDefault="00D440C7" w:rsidP="00912310">
            <w:pPr>
              <w:jc w:val="center"/>
              <w:rPr>
                <w:b/>
              </w:rPr>
            </w:pPr>
            <w:r w:rsidRPr="00D440C7">
              <w:rPr>
                <w:b/>
              </w:rPr>
              <w:t>PU manopera</w:t>
            </w:r>
          </w:p>
        </w:tc>
        <w:tc>
          <w:tcPr>
            <w:tcW w:w="1256" w:type="dxa"/>
          </w:tcPr>
          <w:p w:rsidR="00D440C7" w:rsidRPr="00D440C7" w:rsidRDefault="00D440C7" w:rsidP="00912310">
            <w:pPr>
              <w:jc w:val="center"/>
              <w:rPr>
                <w:b/>
              </w:rPr>
            </w:pPr>
            <w:r w:rsidRPr="00D440C7">
              <w:rPr>
                <w:b/>
              </w:rPr>
              <w:t>Valoare manopera</w:t>
            </w:r>
          </w:p>
        </w:tc>
      </w:tr>
      <w:tr w:rsidR="00D440C7" w:rsidRPr="004A58EC" w:rsidTr="00D440C7">
        <w:tc>
          <w:tcPr>
            <w:tcW w:w="776" w:type="dxa"/>
          </w:tcPr>
          <w:p w:rsidR="00D440C7" w:rsidRPr="00D440C7" w:rsidRDefault="00D440C7" w:rsidP="00912310">
            <w:pPr>
              <w:ind w:left="360" w:right="-288"/>
            </w:pPr>
            <w:r w:rsidRPr="00D440C7">
              <w:t>1</w:t>
            </w:r>
          </w:p>
        </w:tc>
        <w:tc>
          <w:tcPr>
            <w:tcW w:w="3193" w:type="dxa"/>
          </w:tcPr>
          <w:p w:rsidR="00D440C7" w:rsidRPr="00D440C7" w:rsidRDefault="00D440C7" w:rsidP="00D440C7">
            <w:pPr>
              <w:pStyle w:val="Bodytext20"/>
              <w:shd w:val="clear" w:color="auto" w:fill="auto"/>
              <w:spacing w:after="0" w:line="360" w:lineRule="auto"/>
              <w:jc w:val="left"/>
              <w:rPr>
                <w:rFonts w:ascii="Times New Roman" w:hAnsi="Times New Roman" w:cs="Times New Roman"/>
              </w:rPr>
            </w:pPr>
            <w:r w:rsidRPr="00D440C7">
              <w:rPr>
                <w:rFonts w:ascii="Times New Roman" w:hAnsi="Times New Roman" w:cs="Times New Roman"/>
              </w:rPr>
              <w:t>T1 - înlocuire Igniter ptr lampă sodiu 70, 100</w:t>
            </w:r>
          </w:p>
        </w:tc>
        <w:tc>
          <w:tcPr>
            <w:tcW w:w="771" w:type="dxa"/>
          </w:tcPr>
          <w:p w:rsidR="00D440C7" w:rsidRPr="00D440C7" w:rsidRDefault="00D440C7" w:rsidP="00912310">
            <w:r w:rsidRPr="00D440C7">
              <w:t>buc</w:t>
            </w:r>
          </w:p>
        </w:tc>
        <w:tc>
          <w:tcPr>
            <w:tcW w:w="1243" w:type="dxa"/>
            <w:vAlign w:val="bottom"/>
          </w:tcPr>
          <w:p w:rsidR="00D440C7" w:rsidRPr="00D440C7" w:rsidRDefault="00D440C7" w:rsidP="00912310">
            <w:pPr>
              <w:jc w:val="right"/>
            </w:pPr>
            <w:r w:rsidRPr="00D440C7">
              <w:t>100</w:t>
            </w:r>
          </w:p>
        </w:tc>
        <w:tc>
          <w:tcPr>
            <w:tcW w:w="1083" w:type="dxa"/>
          </w:tcPr>
          <w:p w:rsidR="00D440C7" w:rsidRPr="00D440C7" w:rsidRDefault="00D440C7" w:rsidP="00912310"/>
        </w:tc>
        <w:tc>
          <w:tcPr>
            <w:tcW w:w="1150" w:type="dxa"/>
          </w:tcPr>
          <w:p w:rsidR="00D440C7" w:rsidRPr="00D440C7" w:rsidRDefault="00D440C7" w:rsidP="00912310"/>
        </w:tc>
        <w:tc>
          <w:tcPr>
            <w:tcW w:w="1256" w:type="dxa"/>
          </w:tcPr>
          <w:p w:rsidR="00D440C7" w:rsidRPr="00D440C7" w:rsidRDefault="00D440C7" w:rsidP="00912310"/>
        </w:tc>
        <w:tc>
          <w:tcPr>
            <w:tcW w:w="1256" w:type="dxa"/>
          </w:tcPr>
          <w:p w:rsidR="00D440C7" w:rsidRPr="00D440C7" w:rsidRDefault="00D440C7" w:rsidP="00912310"/>
        </w:tc>
      </w:tr>
      <w:tr w:rsidR="00D440C7" w:rsidRPr="004A58EC" w:rsidTr="00D440C7">
        <w:tc>
          <w:tcPr>
            <w:tcW w:w="776" w:type="dxa"/>
          </w:tcPr>
          <w:p w:rsidR="00D440C7" w:rsidRPr="00D440C7" w:rsidRDefault="00D440C7" w:rsidP="00D440C7">
            <w:pPr>
              <w:pStyle w:val="ListParagraph"/>
              <w:numPr>
                <w:ilvl w:val="0"/>
                <w:numId w:val="24"/>
              </w:numPr>
              <w:ind w:right="-288"/>
              <w:rPr>
                <w:rFonts w:ascii="Times New Roman" w:hAnsi="Times New Roman"/>
              </w:rPr>
            </w:pPr>
          </w:p>
        </w:tc>
        <w:tc>
          <w:tcPr>
            <w:tcW w:w="3193" w:type="dxa"/>
          </w:tcPr>
          <w:p w:rsidR="00D440C7" w:rsidRPr="00D440C7" w:rsidRDefault="00D440C7" w:rsidP="00D440C7">
            <w:pPr>
              <w:pStyle w:val="Bodytext20"/>
              <w:shd w:val="clear" w:color="auto" w:fill="auto"/>
              <w:spacing w:after="0" w:line="360" w:lineRule="auto"/>
              <w:jc w:val="left"/>
              <w:rPr>
                <w:rFonts w:ascii="Times New Roman" w:hAnsi="Times New Roman" w:cs="Times New Roman"/>
              </w:rPr>
            </w:pPr>
            <w:r w:rsidRPr="00D440C7">
              <w:rPr>
                <w:rFonts w:ascii="Times New Roman" w:hAnsi="Times New Roman" w:cs="Times New Roman"/>
              </w:rPr>
              <w:t>T2 - înlocuire Lampă vapori sodiu 70 W</w:t>
            </w:r>
          </w:p>
        </w:tc>
        <w:tc>
          <w:tcPr>
            <w:tcW w:w="771" w:type="dxa"/>
          </w:tcPr>
          <w:p w:rsidR="00D440C7" w:rsidRPr="00D440C7" w:rsidRDefault="00D440C7" w:rsidP="00912310">
            <w:r w:rsidRPr="00D440C7">
              <w:t>buc</w:t>
            </w:r>
          </w:p>
        </w:tc>
        <w:tc>
          <w:tcPr>
            <w:tcW w:w="1243" w:type="dxa"/>
            <w:vAlign w:val="bottom"/>
          </w:tcPr>
          <w:p w:rsidR="00D440C7" w:rsidRPr="00D440C7" w:rsidRDefault="00D440C7" w:rsidP="00912310">
            <w:pPr>
              <w:jc w:val="right"/>
            </w:pPr>
            <w:r w:rsidRPr="00D440C7">
              <w:t>100</w:t>
            </w:r>
          </w:p>
        </w:tc>
        <w:tc>
          <w:tcPr>
            <w:tcW w:w="1083" w:type="dxa"/>
          </w:tcPr>
          <w:p w:rsidR="00D440C7" w:rsidRPr="00D440C7" w:rsidRDefault="00D440C7" w:rsidP="00912310"/>
        </w:tc>
        <w:tc>
          <w:tcPr>
            <w:tcW w:w="1150" w:type="dxa"/>
          </w:tcPr>
          <w:p w:rsidR="00D440C7" w:rsidRPr="00D440C7" w:rsidRDefault="00D440C7" w:rsidP="00912310"/>
        </w:tc>
        <w:tc>
          <w:tcPr>
            <w:tcW w:w="1256" w:type="dxa"/>
          </w:tcPr>
          <w:p w:rsidR="00D440C7" w:rsidRPr="00D440C7" w:rsidRDefault="00D440C7" w:rsidP="00912310"/>
        </w:tc>
        <w:tc>
          <w:tcPr>
            <w:tcW w:w="1256" w:type="dxa"/>
          </w:tcPr>
          <w:p w:rsidR="00D440C7" w:rsidRPr="00D440C7" w:rsidRDefault="00D440C7" w:rsidP="00912310"/>
        </w:tc>
      </w:tr>
      <w:tr w:rsidR="00D440C7" w:rsidRPr="004A58EC" w:rsidTr="00D440C7">
        <w:tc>
          <w:tcPr>
            <w:tcW w:w="776" w:type="dxa"/>
          </w:tcPr>
          <w:p w:rsidR="00D440C7" w:rsidRPr="00D440C7" w:rsidRDefault="00D440C7" w:rsidP="00D440C7">
            <w:pPr>
              <w:pStyle w:val="ListParagraph"/>
              <w:numPr>
                <w:ilvl w:val="0"/>
                <w:numId w:val="24"/>
              </w:numPr>
              <w:ind w:right="-288"/>
              <w:rPr>
                <w:rFonts w:ascii="Times New Roman" w:hAnsi="Times New Roman"/>
              </w:rPr>
            </w:pPr>
          </w:p>
        </w:tc>
        <w:tc>
          <w:tcPr>
            <w:tcW w:w="3193" w:type="dxa"/>
          </w:tcPr>
          <w:p w:rsidR="00D440C7" w:rsidRPr="00D440C7" w:rsidRDefault="00D440C7" w:rsidP="00D440C7">
            <w:pPr>
              <w:pStyle w:val="Bodytext20"/>
              <w:shd w:val="clear" w:color="auto" w:fill="auto"/>
              <w:spacing w:after="0" w:line="360" w:lineRule="auto"/>
              <w:jc w:val="left"/>
              <w:rPr>
                <w:rFonts w:ascii="Times New Roman" w:hAnsi="Times New Roman" w:cs="Times New Roman"/>
              </w:rPr>
            </w:pPr>
            <w:r w:rsidRPr="00D440C7">
              <w:rPr>
                <w:rFonts w:ascii="Times New Roman" w:hAnsi="Times New Roman" w:cs="Times New Roman"/>
              </w:rPr>
              <w:t>T3 - înlocuire Bobina vapori sodiu 70 W</w:t>
            </w:r>
          </w:p>
        </w:tc>
        <w:tc>
          <w:tcPr>
            <w:tcW w:w="771" w:type="dxa"/>
          </w:tcPr>
          <w:p w:rsidR="00D440C7" w:rsidRPr="00D440C7" w:rsidRDefault="00D440C7" w:rsidP="00912310">
            <w:r w:rsidRPr="00D440C7">
              <w:t>buc</w:t>
            </w:r>
          </w:p>
        </w:tc>
        <w:tc>
          <w:tcPr>
            <w:tcW w:w="1243" w:type="dxa"/>
            <w:vAlign w:val="bottom"/>
          </w:tcPr>
          <w:p w:rsidR="00D440C7" w:rsidRPr="00D440C7" w:rsidRDefault="00D440C7" w:rsidP="00912310">
            <w:pPr>
              <w:jc w:val="right"/>
            </w:pPr>
            <w:r w:rsidRPr="00D440C7">
              <w:t>100</w:t>
            </w:r>
          </w:p>
        </w:tc>
        <w:tc>
          <w:tcPr>
            <w:tcW w:w="1083" w:type="dxa"/>
          </w:tcPr>
          <w:p w:rsidR="00D440C7" w:rsidRPr="00D440C7" w:rsidRDefault="00D440C7" w:rsidP="00912310"/>
        </w:tc>
        <w:tc>
          <w:tcPr>
            <w:tcW w:w="1150" w:type="dxa"/>
          </w:tcPr>
          <w:p w:rsidR="00D440C7" w:rsidRPr="00D440C7" w:rsidRDefault="00D440C7" w:rsidP="00912310"/>
        </w:tc>
        <w:tc>
          <w:tcPr>
            <w:tcW w:w="1256" w:type="dxa"/>
          </w:tcPr>
          <w:p w:rsidR="00D440C7" w:rsidRPr="00D440C7" w:rsidRDefault="00D440C7" w:rsidP="00912310"/>
        </w:tc>
        <w:tc>
          <w:tcPr>
            <w:tcW w:w="1256" w:type="dxa"/>
          </w:tcPr>
          <w:p w:rsidR="00D440C7" w:rsidRPr="00D440C7" w:rsidRDefault="00D440C7" w:rsidP="00912310"/>
        </w:tc>
      </w:tr>
      <w:tr w:rsidR="00D440C7" w:rsidRPr="004A58EC" w:rsidTr="00D440C7">
        <w:tc>
          <w:tcPr>
            <w:tcW w:w="776" w:type="dxa"/>
          </w:tcPr>
          <w:p w:rsidR="00D440C7" w:rsidRPr="00D440C7" w:rsidRDefault="00D440C7" w:rsidP="00D440C7">
            <w:pPr>
              <w:pStyle w:val="ListParagraph"/>
              <w:numPr>
                <w:ilvl w:val="0"/>
                <w:numId w:val="24"/>
              </w:numPr>
              <w:ind w:left="342" w:right="-288" w:firstLine="18"/>
              <w:rPr>
                <w:rFonts w:ascii="Times New Roman" w:hAnsi="Times New Roman"/>
              </w:rPr>
            </w:pPr>
          </w:p>
        </w:tc>
        <w:tc>
          <w:tcPr>
            <w:tcW w:w="3193" w:type="dxa"/>
          </w:tcPr>
          <w:p w:rsidR="00D440C7" w:rsidRPr="00D440C7" w:rsidRDefault="00D440C7" w:rsidP="00D440C7">
            <w:pPr>
              <w:pStyle w:val="Bodytext20"/>
              <w:shd w:val="clear" w:color="auto" w:fill="auto"/>
              <w:spacing w:after="0" w:line="360" w:lineRule="auto"/>
              <w:jc w:val="left"/>
              <w:rPr>
                <w:rFonts w:ascii="Times New Roman" w:hAnsi="Times New Roman" w:cs="Times New Roman"/>
              </w:rPr>
            </w:pPr>
            <w:r w:rsidRPr="00D440C7">
              <w:rPr>
                <w:rFonts w:ascii="Times New Roman" w:hAnsi="Times New Roman" w:cs="Times New Roman"/>
              </w:rPr>
              <w:t>T4- înlocuire Lampă vapori sodiu 100 W</w:t>
            </w:r>
          </w:p>
        </w:tc>
        <w:tc>
          <w:tcPr>
            <w:tcW w:w="771" w:type="dxa"/>
          </w:tcPr>
          <w:p w:rsidR="00D440C7" w:rsidRPr="00D440C7" w:rsidRDefault="00D440C7" w:rsidP="00912310">
            <w:r w:rsidRPr="00D440C7">
              <w:t>buc</w:t>
            </w:r>
          </w:p>
        </w:tc>
        <w:tc>
          <w:tcPr>
            <w:tcW w:w="1243" w:type="dxa"/>
            <w:vAlign w:val="bottom"/>
          </w:tcPr>
          <w:p w:rsidR="00D440C7" w:rsidRPr="00D440C7" w:rsidRDefault="00D440C7" w:rsidP="00912310">
            <w:pPr>
              <w:jc w:val="right"/>
            </w:pPr>
            <w:r w:rsidRPr="00D440C7">
              <w:t>100</w:t>
            </w:r>
          </w:p>
        </w:tc>
        <w:tc>
          <w:tcPr>
            <w:tcW w:w="1083" w:type="dxa"/>
          </w:tcPr>
          <w:p w:rsidR="00D440C7" w:rsidRPr="00D440C7" w:rsidRDefault="00D440C7" w:rsidP="00912310"/>
        </w:tc>
        <w:tc>
          <w:tcPr>
            <w:tcW w:w="1150" w:type="dxa"/>
          </w:tcPr>
          <w:p w:rsidR="00D440C7" w:rsidRPr="00D440C7" w:rsidRDefault="00D440C7" w:rsidP="00912310"/>
        </w:tc>
        <w:tc>
          <w:tcPr>
            <w:tcW w:w="1256" w:type="dxa"/>
          </w:tcPr>
          <w:p w:rsidR="00D440C7" w:rsidRPr="00D440C7" w:rsidRDefault="00D440C7" w:rsidP="00912310"/>
        </w:tc>
        <w:tc>
          <w:tcPr>
            <w:tcW w:w="1256" w:type="dxa"/>
          </w:tcPr>
          <w:p w:rsidR="00D440C7" w:rsidRPr="00D440C7" w:rsidRDefault="00D440C7" w:rsidP="00912310"/>
        </w:tc>
      </w:tr>
      <w:tr w:rsidR="00D440C7" w:rsidRPr="004A58EC" w:rsidTr="00D440C7">
        <w:tc>
          <w:tcPr>
            <w:tcW w:w="776" w:type="dxa"/>
          </w:tcPr>
          <w:p w:rsidR="00D440C7" w:rsidRPr="00D440C7" w:rsidRDefault="00D440C7" w:rsidP="00D440C7">
            <w:pPr>
              <w:pStyle w:val="ListParagraph"/>
              <w:numPr>
                <w:ilvl w:val="0"/>
                <w:numId w:val="24"/>
              </w:numPr>
              <w:ind w:right="-288"/>
              <w:rPr>
                <w:rFonts w:ascii="Times New Roman" w:hAnsi="Times New Roman"/>
              </w:rPr>
            </w:pPr>
          </w:p>
        </w:tc>
        <w:tc>
          <w:tcPr>
            <w:tcW w:w="3193" w:type="dxa"/>
          </w:tcPr>
          <w:p w:rsidR="00D440C7" w:rsidRPr="00D440C7" w:rsidRDefault="00D440C7" w:rsidP="00D440C7">
            <w:pPr>
              <w:pStyle w:val="Bodytext20"/>
              <w:shd w:val="clear" w:color="auto" w:fill="auto"/>
              <w:spacing w:after="0" w:line="360" w:lineRule="auto"/>
              <w:jc w:val="left"/>
              <w:rPr>
                <w:rFonts w:ascii="Times New Roman" w:hAnsi="Times New Roman" w:cs="Times New Roman"/>
              </w:rPr>
            </w:pPr>
            <w:r w:rsidRPr="00D440C7">
              <w:rPr>
                <w:rFonts w:ascii="Times New Roman" w:hAnsi="Times New Roman" w:cs="Times New Roman"/>
              </w:rPr>
              <w:t>T5- înlocuire Bobina vapori sodiu 100 W</w:t>
            </w:r>
          </w:p>
        </w:tc>
        <w:tc>
          <w:tcPr>
            <w:tcW w:w="771" w:type="dxa"/>
          </w:tcPr>
          <w:p w:rsidR="00D440C7" w:rsidRPr="00D440C7" w:rsidRDefault="00D440C7" w:rsidP="00912310">
            <w:r w:rsidRPr="00D440C7">
              <w:t>buc</w:t>
            </w:r>
          </w:p>
        </w:tc>
        <w:tc>
          <w:tcPr>
            <w:tcW w:w="1243" w:type="dxa"/>
            <w:vAlign w:val="bottom"/>
          </w:tcPr>
          <w:p w:rsidR="00D440C7" w:rsidRPr="00D440C7" w:rsidRDefault="00D440C7" w:rsidP="00912310">
            <w:pPr>
              <w:jc w:val="right"/>
            </w:pPr>
            <w:r w:rsidRPr="00D440C7">
              <w:t>100</w:t>
            </w:r>
          </w:p>
        </w:tc>
        <w:tc>
          <w:tcPr>
            <w:tcW w:w="1083" w:type="dxa"/>
          </w:tcPr>
          <w:p w:rsidR="00D440C7" w:rsidRPr="00D440C7" w:rsidRDefault="00D440C7" w:rsidP="00912310"/>
        </w:tc>
        <w:tc>
          <w:tcPr>
            <w:tcW w:w="1150" w:type="dxa"/>
          </w:tcPr>
          <w:p w:rsidR="00D440C7" w:rsidRPr="00D440C7" w:rsidRDefault="00D440C7" w:rsidP="00912310"/>
        </w:tc>
        <w:tc>
          <w:tcPr>
            <w:tcW w:w="1256" w:type="dxa"/>
          </w:tcPr>
          <w:p w:rsidR="00D440C7" w:rsidRPr="00D440C7" w:rsidRDefault="00D440C7" w:rsidP="00912310"/>
        </w:tc>
        <w:tc>
          <w:tcPr>
            <w:tcW w:w="1256" w:type="dxa"/>
          </w:tcPr>
          <w:p w:rsidR="00D440C7" w:rsidRPr="00D440C7" w:rsidRDefault="00D440C7" w:rsidP="00912310"/>
        </w:tc>
      </w:tr>
      <w:tr w:rsidR="00D440C7" w:rsidRPr="004A58EC" w:rsidTr="00D440C7">
        <w:tc>
          <w:tcPr>
            <w:tcW w:w="776" w:type="dxa"/>
          </w:tcPr>
          <w:p w:rsidR="00D440C7" w:rsidRPr="00D440C7" w:rsidRDefault="00D440C7" w:rsidP="00D440C7">
            <w:pPr>
              <w:pStyle w:val="ListParagraph"/>
              <w:numPr>
                <w:ilvl w:val="0"/>
                <w:numId w:val="24"/>
              </w:numPr>
              <w:ind w:right="-288"/>
              <w:rPr>
                <w:rFonts w:ascii="Times New Roman" w:hAnsi="Times New Roman"/>
              </w:rPr>
            </w:pPr>
          </w:p>
        </w:tc>
        <w:tc>
          <w:tcPr>
            <w:tcW w:w="3193" w:type="dxa"/>
          </w:tcPr>
          <w:p w:rsidR="00D440C7" w:rsidRPr="00D440C7" w:rsidRDefault="00D440C7" w:rsidP="00D440C7">
            <w:pPr>
              <w:pStyle w:val="Bodytext20"/>
              <w:shd w:val="clear" w:color="auto" w:fill="auto"/>
              <w:spacing w:after="0" w:line="360" w:lineRule="auto"/>
              <w:jc w:val="left"/>
              <w:rPr>
                <w:rFonts w:ascii="Times New Roman" w:hAnsi="Times New Roman" w:cs="Times New Roman"/>
              </w:rPr>
            </w:pPr>
            <w:r w:rsidRPr="00D440C7">
              <w:rPr>
                <w:rFonts w:ascii="Times New Roman" w:hAnsi="Times New Roman" w:cs="Times New Roman"/>
              </w:rPr>
              <w:t>T6- înlocuire Montare corp iluminat</w:t>
            </w:r>
          </w:p>
        </w:tc>
        <w:tc>
          <w:tcPr>
            <w:tcW w:w="771" w:type="dxa"/>
          </w:tcPr>
          <w:p w:rsidR="00D440C7" w:rsidRPr="00D440C7" w:rsidRDefault="00D440C7" w:rsidP="00912310">
            <w:r w:rsidRPr="00D440C7">
              <w:t>buc</w:t>
            </w:r>
          </w:p>
        </w:tc>
        <w:tc>
          <w:tcPr>
            <w:tcW w:w="1243" w:type="dxa"/>
            <w:vAlign w:val="bottom"/>
          </w:tcPr>
          <w:p w:rsidR="00D440C7" w:rsidRPr="00D440C7" w:rsidRDefault="00D440C7" w:rsidP="00912310">
            <w:pPr>
              <w:jc w:val="right"/>
            </w:pPr>
            <w:r w:rsidRPr="00D440C7">
              <w:t>10</w:t>
            </w:r>
          </w:p>
        </w:tc>
        <w:tc>
          <w:tcPr>
            <w:tcW w:w="1083" w:type="dxa"/>
          </w:tcPr>
          <w:p w:rsidR="00D440C7" w:rsidRPr="00D440C7" w:rsidRDefault="00D440C7" w:rsidP="00912310"/>
        </w:tc>
        <w:tc>
          <w:tcPr>
            <w:tcW w:w="1150" w:type="dxa"/>
          </w:tcPr>
          <w:p w:rsidR="00D440C7" w:rsidRPr="00D440C7" w:rsidRDefault="00D440C7" w:rsidP="00912310"/>
        </w:tc>
        <w:tc>
          <w:tcPr>
            <w:tcW w:w="1256" w:type="dxa"/>
          </w:tcPr>
          <w:p w:rsidR="00D440C7" w:rsidRPr="00D440C7" w:rsidRDefault="00D440C7" w:rsidP="00912310"/>
        </w:tc>
        <w:tc>
          <w:tcPr>
            <w:tcW w:w="1256" w:type="dxa"/>
          </w:tcPr>
          <w:p w:rsidR="00D440C7" w:rsidRPr="00D440C7" w:rsidRDefault="00D440C7" w:rsidP="00912310"/>
        </w:tc>
      </w:tr>
      <w:tr w:rsidR="00D440C7" w:rsidRPr="004A58EC" w:rsidTr="00D440C7">
        <w:tc>
          <w:tcPr>
            <w:tcW w:w="776" w:type="dxa"/>
          </w:tcPr>
          <w:p w:rsidR="00D440C7" w:rsidRPr="00D440C7" w:rsidRDefault="00D440C7" w:rsidP="00D440C7">
            <w:pPr>
              <w:pStyle w:val="ListParagraph"/>
              <w:numPr>
                <w:ilvl w:val="0"/>
                <w:numId w:val="24"/>
              </w:numPr>
              <w:ind w:right="-288"/>
              <w:rPr>
                <w:rFonts w:ascii="Times New Roman" w:hAnsi="Times New Roman"/>
              </w:rPr>
            </w:pPr>
          </w:p>
        </w:tc>
        <w:tc>
          <w:tcPr>
            <w:tcW w:w="3193" w:type="dxa"/>
          </w:tcPr>
          <w:p w:rsidR="00D440C7" w:rsidRPr="00D440C7" w:rsidRDefault="00D440C7" w:rsidP="00D440C7">
            <w:pPr>
              <w:pStyle w:val="Bodytext20"/>
              <w:shd w:val="clear" w:color="auto" w:fill="auto"/>
              <w:spacing w:after="0" w:line="360" w:lineRule="auto"/>
              <w:jc w:val="left"/>
              <w:rPr>
                <w:rFonts w:ascii="Times New Roman" w:hAnsi="Times New Roman" w:cs="Times New Roman"/>
              </w:rPr>
            </w:pPr>
            <w:r w:rsidRPr="00D440C7">
              <w:rPr>
                <w:rFonts w:ascii="Times New Roman" w:hAnsi="Times New Roman" w:cs="Times New Roman"/>
              </w:rPr>
              <w:t>T7- înlocuire TYIR 16+25 mmp</w:t>
            </w:r>
          </w:p>
        </w:tc>
        <w:tc>
          <w:tcPr>
            <w:tcW w:w="771" w:type="dxa"/>
          </w:tcPr>
          <w:p w:rsidR="00D440C7" w:rsidRPr="00D440C7" w:rsidRDefault="00D440C7" w:rsidP="00912310">
            <w:r w:rsidRPr="00D440C7">
              <w:t>m</w:t>
            </w:r>
          </w:p>
        </w:tc>
        <w:tc>
          <w:tcPr>
            <w:tcW w:w="1243" w:type="dxa"/>
            <w:vAlign w:val="bottom"/>
          </w:tcPr>
          <w:p w:rsidR="00D440C7" w:rsidRPr="00D440C7" w:rsidRDefault="00D440C7" w:rsidP="00912310">
            <w:pPr>
              <w:jc w:val="right"/>
            </w:pPr>
            <w:r w:rsidRPr="00D440C7">
              <w:t>200</w:t>
            </w:r>
          </w:p>
        </w:tc>
        <w:tc>
          <w:tcPr>
            <w:tcW w:w="1083" w:type="dxa"/>
          </w:tcPr>
          <w:p w:rsidR="00D440C7" w:rsidRPr="00D440C7" w:rsidRDefault="00D440C7" w:rsidP="00912310"/>
        </w:tc>
        <w:tc>
          <w:tcPr>
            <w:tcW w:w="1150" w:type="dxa"/>
          </w:tcPr>
          <w:p w:rsidR="00D440C7" w:rsidRPr="00D440C7" w:rsidRDefault="00D440C7" w:rsidP="00912310"/>
        </w:tc>
        <w:tc>
          <w:tcPr>
            <w:tcW w:w="1256" w:type="dxa"/>
          </w:tcPr>
          <w:p w:rsidR="00D440C7" w:rsidRPr="00D440C7" w:rsidRDefault="00D440C7" w:rsidP="00912310"/>
        </w:tc>
        <w:tc>
          <w:tcPr>
            <w:tcW w:w="1256" w:type="dxa"/>
          </w:tcPr>
          <w:p w:rsidR="00D440C7" w:rsidRPr="00D440C7" w:rsidRDefault="00D440C7" w:rsidP="00912310"/>
        </w:tc>
      </w:tr>
      <w:tr w:rsidR="00D440C7" w:rsidRPr="004A58EC" w:rsidTr="00D440C7">
        <w:tc>
          <w:tcPr>
            <w:tcW w:w="776" w:type="dxa"/>
          </w:tcPr>
          <w:p w:rsidR="00D440C7" w:rsidRPr="00D440C7" w:rsidRDefault="00D440C7" w:rsidP="00D440C7">
            <w:pPr>
              <w:pStyle w:val="ListParagraph"/>
              <w:numPr>
                <w:ilvl w:val="0"/>
                <w:numId w:val="24"/>
              </w:numPr>
              <w:ind w:right="-288"/>
              <w:rPr>
                <w:rFonts w:ascii="Times New Roman" w:hAnsi="Times New Roman"/>
              </w:rPr>
            </w:pPr>
          </w:p>
        </w:tc>
        <w:tc>
          <w:tcPr>
            <w:tcW w:w="3193" w:type="dxa"/>
          </w:tcPr>
          <w:p w:rsidR="00D440C7" w:rsidRPr="00D440C7" w:rsidRDefault="00D440C7" w:rsidP="00D440C7">
            <w:pPr>
              <w:pStyle w:val="Bodytext20"/>
              <w:shd w:val="clear" w:color="auto" w:fill="auto"/>
              <w:spacing w:after="0" w:line="360" w:lineRule="auto"/>
              <w:jc w:val="left"/>
              <w:rPr>
                <w:rFonts w:ascii="Times New Roman" w:hAnsi="Times New Roman" w:cs="Times New Roman"/>
              </w:rPr>
            </w:pPr>
            <w:r w:rsidRPr="00D440C7">
              <w:rPr>
                <w:rFonts w:ascii="Times New Roman" w:hAnsi="Times New Roman" w:cs="Times New Roman"/>
              </w:rPr>
              <w:t>T8- înlocuire Clema derivatie</w:t>
            </w:r>
          </w:p>
        </w:tc>
        <w:tc>
          <w:tcPr>
            <w:tcW w:w="771" w:type="dxa"/>
          </w:tcPr>
          <w:p w:rsidR="00D440C7" w:rsidRPr="00D440C7" w:rsidRDefault="00D440C7" w:rsidP="00912310">
            <w:r w:rsidRPr="00D440C7">
              <w:t>buc</w:t>
            </w:r>
          </w:p>
        </w:tc>
        <w:tc>
          <w:tcPr>
            <w:tcW w:w="1243" w:type="dxa"/>
            <w:vAlign w:val="bottom"/>
          </w:tcPr>
          <w:p w:rsidR="00D440C7" w:rsidRPr="00D440C7" w:rsidRDefault="00D440C7" w:rsidP="00912310">
            <w:pPr>
              <w:jc w:val="right"/>
            </w:pPr>
            <w:r w:rsidRPr="00D440C7">
              <w:t>123</w:t>
            </w:r>
          </w:p>
        </w:tc>
        <w:tc>
          <w:tcPr>
            <w:tcW w:w="1083" w:type="dxa"/>
          </w:tcPr>
          <w:p w:rsidR="00D440C7" w:rsidRPr="00D440C7" w:rsidRDefault="00D440C7" w:rsidP="00912310"/>
        </w:tc>
        <w:tc>
          <w:tcPr>
            <w:tcW w:w="1150" w:type="dxa"/>
          </w:tcPr>
          <w:p w:rsidR="00D440C7" w:rsidRPr="00D440C7" w:rsidRDefault="00D440C7" w:rsidP="00912310"/>
        </w:tc>
        <w:tc>
          <w:tcPr>
            <w:tcW w:w="1256" w:type="dxa"/>
          </w:tcPr>
          <w:p w:rsidR="00D440C7" w:rsidRPr="00D440C7" w:rsidRDefault="00D440C7" w:rsidP="00912310"/>
        </w:tc>
        <w:tc>
          <w:tcPr>
            <w:tcW w:w="1256" w:type="dxa"/>
          </w:tcPr>
          <w:p w:rsidR="00D440C7" w:rsidRPr="00D440C7" w:rsidRDefault="00D440C7" w:rsidP="00912310"/>
        </w:tc>
      </w:tr>
      <w:tr w:rsidR="00D440C7" w:rsidRPr="004A58EC" w:rsidTr="00D440C7">
        <w:tc>
          <w:tcPr>
            <w:tcW w:w="776" w:type="dxa"/>
          </w:tcPr>
          <w:p w:rsidR="00D440C7" w:rsidRPr="00D440C7" w:rsidRDefault="00D440C7" w:rsidP="00D440C7">
            <w:pPr>
              <w:pStyle w:val="ListParagraph"/>
              <w:numPr>
                <w:ilvl w:val="0"/>
                <w:numId w:val="24"/>
              </w:numPr>
              <w:ind w:right="-288"/>
              <w:rPr>
                <w:rFonts w:ascii="Times New Roman" w:hAnsi="Times New Roman"/>
              </w:rPr>
            </w:pPr>
          </w:p>
        </w:tc>
        <w:tc>
          <w:tcPr>
            <w:tcW w:w="3193" w:type="dxa"/>
          </w:tcPr>
          <w:p w:rsidR="00D440C7" w:rsidRPr="00D440C7" w:rsidRDefault="00D440C7" w:rsidP="00D440C7">
            <w:pPr>
              <w:pStyle w:val="Bodytext20"/>
              <w:shd w:val="clear" w:color="auto" w:fill="auto"/>
              <w:spacing w:after="0" w:line="360" w:lineRule="auto"/>
              <w:jc w:val="left"/>
              <w:rPr>
                <w:rFonts w:ascii="Times New Roman" w:hAnsi="Times New Roman" w:cs="Times New Roman"/>
              </w:rPr>
            </w:pPr>
            <w:r w:rsidRPr="00D440C7">
              <w:rPr>
                <w:rFonts w:ascii="Times New Roman" w:hAnsi="Times New Roman" w:cs="Times New Roman"/>
              </w:rPr>
              <w:t>T9-înlocuire Clema intindere bransament</w:t>
            </w:r>
          </w:p>
        </w:tc>
        <w:tc>
          <w:tcPr>
            <w:tcW w:w="771" w:type="dxa"/>
          </w:tcPr>
          <w:p w:rsidR="00D440C7" w:rsidRPr="00D440C7" w:rsidRDefault="00D440C7" w:rsidP="00912310">
            <w:r w:rsidRPr="00D440C7">
              <w:t>buc</w:t>
            </w:r>
          </w:p>
        </w:tc>
        <w:tc>
          <w:tcPr>
            <w:tcW w:w="1243" w:type="dxa"/>
            <w:vAlign w:val="bottom"/>
          </w:tcPr>
          <w:p w:rsidR="00D440C7" w:rsidRPr="00D440C7" w:rsidRDefault="00D440C7" w:rsidP="00912310">
            <w:pPr>
              <w:jc w:val="right"/>
            </w:pPr>
            <w:r w:rsidRPr="00D440C7">
              <w:t>10</w:t>
            </w:r>
          </w:p>
        </w:tc>
        <w:tc>
          <w:tcPr>
            <w:tcW w:w="1083" w:type="dxa"/>
          </w:tcPr>
          <w:p w:rsidR="00D440C7" w:rsidRPr="00D440C7" w:rsidRDefault="00D440C7" w:rsidP="00912310"/>
        </w:tc>
        <w:tc>
          <w:tcPr>
            <w:tcW w:w="1150" w:type="dxa"/>
          </w:tcPr>
          <w:p w:rsidR="00D440C7" w:rsidRPr="00D440C7" w:rsidRDefault="00D440C7" w:rsidP="00912310"/>
        </w:tc>
        <w:tc>
          <w:tcPr>
            <w:tcW w:w="1256" w:type="dxa"/>
          </w:tcPr>
          <w:p w:rsidR="00D440C7" w:rsidRPr="00D440C7" w:rsidRDefault="00D440C7" w:rsidP="00912310"/>
        </w:tc>
        <w:tc>
          <w:tcPr>
            <w:tcW w:w="1256" w:type="dxa"/>
          </w:tcPr>
          <w:p w:rsidR="00D440C7" w:rsidRPr="00D440C7" w:rsidRDefault="00D440C7" w:rsidP="00912310"/>
        </w:tc>
      </w:tr>
      <w:tr w:rsidR="00D440C7" w:rsidRPr="004A58EC" w:rsidTr="00D440C7">
        <w:tc>
          <w:tcPr>
            <w:tcW w:w="776" w:type="dxa"/>
          </w:tcPr>
          <w:p w:rsidR="00D440C7" w:rsidRPr="00D440C7" w:rsidRDefault="00D440C7" w:rsidP="00D440C7">
            <w:pPr>
              <w:pStyle w:val="ListParagraph"/>
              <w:numPr>
                <w:ilvl w:val="0"/>
                <w:numId w:val="24"/>
              </w:numPr>
              <w:ind w:right="-288"/>
              <w:rPr>
                <w:rFonts w:ascii="Times New Roman" w:hAnsi="Times New Roman"/>
              </w:rPr>
            </w:pPr>
          </w:p>
        </w:tc>
        <w:tc>
          <w:tcPr>
            <w:tcW w:w="3193" w:type="dxa"/>
          </w:tcPr>
          <w:p w:rsidR="00D440C7" w:rsidRPr="00D440C7" w:rsidRDefault="00D440C7" w:rsidP="00D440C7">
            <w:pPr>
              <w:pStyle w:val="Bodytext20"/>
              <w:shd w:val="clear" w:color="auto" w:fill="auto"/>
              <w:spacing w:after="0" w:line="360" w:lineRule="auto"/>
              <w:jc w:val="left"/>
              <w:rPr>
                <w:rFonts w:ascii="Times New Roman" w:hAnsi="Times New Roman" w:cs="Times New Roman"/>
              </w:rPr>
            </w:pPr>
            <w:r w:rsidRPr="00D440C7">
              <w:rPr>
                <w:rFonts w:ascii="Times New Roman" w:hAnsi="Times New Roman" w:cs="Times New Roman"/>
              </w:rPr>
              <w:t>T10- înlocuire Colier SE 10</w:t>
            </w:r>
          </w:p>
        </w:tc>
        <w:tc>
          <w:tcPr>
            <w:tcW w:w="771" w:type="dxa"/>
          </w:tcPr>
          <w:p w:rsidR="00D440C7" w:rsidRPr="00D440C7" w:rsidRDefault="00D440C7" w:rsidP="00912310">
            <w:r w:rsidRPr="00D440C7">
              <w:t>buc</w:t>
            </w:r>
          </w:p>
        </w:tc>
        <w:tc>
          <w:tcPr>
            <w:tcW w:w="1243" w:type="dxa"/>
            <w:vAlign w:val="bottom"/>
          </w:tcPr>
          <w:p w:rsidR="00D440C7" w:rsidRPr="00D440C7" w:rsidRDefault="00D440C7" w:rsidP="00912310">
            <w:pPr>
              <w:jc w:val="right"/>
            </w:pPr>
            <w:r w:rsidRPr="00D440C7">
              <w:t>10</w:t>
            </w:r>
          </w:p>
        </w:tc>
        <w:tc>
          <w:tcPr>
            <w:tcW w:w="1083" w:type="dxa"/>
          </w:tcPr>
          <w:p w:rsidR="00D440C7" w:rsidRPr="00D440C7" w:rsidRDefault="00D440C7" w:rsidP="00912310"/>
        </w:tc>
        <w:tc>
          <w:tcPr>
            <w:tcW w:w="1150" w:type="dxa"/>
          </w:tcPr>
          <w:p w:rsidR="00D440C7" w:rsidRPr="00D440C7" w:rsidRDefault="00D440C7" w:rsidP="00912310"/>
        </w:tc>
        <w:tc>
          <w:tcPr>
            <w:tcW w:w="1256" w:type="dxa"/>
          </w:tcPr>
          <w:p w:rsidR="00D440C7" w:rsidRPr="00D440C7" w:rsidRDefault="00D440C7" w:rsidP="00912310"/>
        </w:tc>
        <w:tc>
          <w:tcPr>
            <w:tcW w:w="1256" w:type="dxa"/>
          </w:tcPr>
          <w:p w:rsidR="00D440C7" w:rsidRPr="00D440C7" w:rsidRDefault="00D440C7" w:rsidP="00912310"/>
        </w:tc>
      </w:tr>
      <w:tr w:rsidR="00D440C7" w:rsidRPr="004A58EC" w:rsidTr="00D440C7">
        <w:tc>
          <w:tcPr>
            <w:tcW w:w="776" w:type="dxa"/>
          </w:tcPr>
          <w:p w:rsidR="00D440C7" w:rsidRPr="00D440C7" w:rsidRDefault="00D440C7" w:rsidP="00D440C7">
            <w:pPr>
              <w:pStyle w:val="ListParagraph"/>
              <w:numPr>
                <w:ilvl w:val="0"/>
                <w:numId w:val="24"/>
              </w:numPr>
              <w:ind w:right="-288"/>
              <w:rPr>
                <w:rFonts w:ascii="Times New Roman" w:hAnsi="Times New Roman"/>
              </w:rPr>
            </w:pPr>
          </w:p>
        </w:tc>
        <w:tc>
          <w:tcPr>
            <w:tcW w:w="3193" w:type="dxa"/>
          </w:tcPr>
          <w:p w:rsidR="00D440C7" w:rsidRPr="00D440C7" w:rsidRDefault="00D440C7" w:rsidP="00D440C7">
            <w:pPr>
              <w:pStyle w:val="Bodytext20"/>
              <w:shd w:val="clear" w:color="auto" w:fill="auto"/>
              <w:spacing w:after="0" w:line="360" w:lineRule="auto"/>
              <w:jc w:val="left"/>
              <w:rPr>
                <w:rFonts w:ascii="Times New Roman" w:hAnsi="Times New Roman" w:cs="Times New Roman"/>
              </w:rPr>
            </w:pPr>
            <w:r w:rsidRPr="00D440C7">
              <w:rPr>
                <w:rFonts w:ascii="Times New Roman" w:hAnsi="Times New Roman" w:cs="Times New Roman"/>
              </w:rPr>
              <w:t>T11- înlocuire Colier SE4</w:t>
            </w:r>
          </w:p>
        </w:tc>
        <w:tc>
          <w:tcPr>
            <w:tcW w:w="771" w:type="dxa"/>
          </w:tcPr>
          <w:p w:rsidR="00D440C7" w:rsidRPr="00D440C7" w:rsidRDefault="00D440C7" w:rsidP="00912310">
            <w:r w:rsidRPr="00D440C7">
              <w:t>buc</w:t>
            </w:r>
          </w:p>
        </w:tc>
        <w:tc>
          <w:tcPr>
            <w:tcW w:w="1243" w:type="dxa"/>
            <w:vAlign w:val="bottom"/>
          </w:tcPr>
          <w:p w:rsidR="00D440C7" w:rsidRPr="00D440C7" w:rsidRDefault="00D440C7" w:rsidP="00912310">
            <w:pPr>
              <w:jc w:val="right"/>
            </w:pPr>
            <w:r w:rsidRPr="00D440C7">
              <w:t>10</w:t>
            </w:r>
          </w:p>
        </w:tc>
        <w:tc>
          <w:tcPr>
            <w:tcW w:w="1083" w:type="dxa"/>
          </w:tcPr>
          <w:p w:rsidR="00D440C7" w:rsidRPr="00D440C7" w:rsidRDefault="00D440C7" w:rsidP="00912310"/>
        </w:tc>
        <w:tc>
          <w:tcPr>
            <w:tcW w:w="1150" w:type="dxa"/>
          </w:tcPr>
          <w:p w:rsidR="00D440C7" w:rsidRPr="00D440C7" w:rsidRDefault="00D440C7" w:rsidP="00912310"/>
        </w:tc>
        <w:tc>
          <w:tcPr>
            <w:tcW w:w="1256" w:type="dxa"/>
          </w:tcPr>
          <w:p w:rsidR="00D440C7" w:rsidRPr="00D440C7" w:rsidRDefault="00D440C7" w:rsidP="00912310"/>
        </w:tc>
        <w:tc>
          <w:tcPr>
            <w:tcW w:w="1256" w:type="dxa"/>
          </w:tcPr>
          <w:p w:rsidR="00D440C7" w:rsidRPr="00D440C7" w:rsidRDefault="00D440C7" w:rsidP="00912310"/>
        </w:tc>
      </w:tr>
      <w:tr w:rsidR="00D440C7" w:rsidRPr="004A58EC" w:rsidTr="00D440C7">
        <w:tc>
          <w:tcPr>
            <w:tcW w:w="776" w:type="dxa"/>
          </w:tcPr>
          <w:p w:rsidR="00D440C7" w:rsidRPr="00D440C7" w:rsidRDefault="00D440C7" w:rsidP="00D440C7">
            <w:pPr>
              <w:pStyle w:val="ListParagraph"/>
              <w:numPr>
                <w:ilvl w:val="0"/>
                <w:numId w:val="24"/>
              </w:numPr>
              <w:ind w:right="-288"/>
              <w:rPr>
                <w:rFonts w:ascii="Times New Roman" w:hAnsi="Times New Roman"/>
              </w:rPr>
            </w:pPr>
          </w:p>
        </w:tc>
        <w:tc>
          <w:tcPr>
            <w:tcW w:w="3193" w:type="dxa"/>
          </w:tcPr>
          <w:p w:rsidR="00D440C7" w:rsidRPr="00D440C7" w:rsidRDefault="00D440C7" w:rsidP="00D440C7">
            <w:pPr>
              <w:pStyle w:val="Bodytext20"/>
              <w:shd w:val="clear" w:color="auto" w:fill="auto"/>
              <w:spacing w:after="0" w:line="360" w:lineRule="auto"/>
              <w:jc w:val="left"/>
              <w:rPr>
                <w:rFonts w:ascii="Times New Roman" w:hAnsi="Times New Roman" w:cs="Times New Roman"/>
              </w:rPr>
            </w:pPr>
            <w:r w:rsidRPr="00D440C7">
              <w:rPr>
                <w:rFonts w:ascii="Times New Roman" w:hAnsi="Times New Roman" w:cs="Times New Roman"/>
              </w:rPr>
              <w:t>T12 - înlocuire C</w:t>
            </w:r>
            <w:r w:rsidRPr="00D440C7">
              <w:rPr>
                <w:rFonts w:ascii="Times New Roman" w:hAnsi="Times New Roman" w:cs="Times New Roman"/>
                <w:lang w:val="ro-RO"/>
              </w:rPr>
              <w:t>ârjă</w:t>
            </w:r>
          </w:p>
        </w:tc>
        <w:tc>
          <w:tcPr>
            <w:tcW w:w="771" w:type="dxa"/>
          </w:tcPr>
          <w:p w:rsidR="00D440C7" w:rsidRPr="00D440C7" w:rsidRDefault="00D440C7" w:rsidP="00912310">
            <w:r w:rsidRPr="00D440C7">
              <w:t>buc</w:t>
            </w:r>
          </w:p>
        </w:tc>
        <w:tc>
          <w:tcPr>
            <w:tcW w:w="1243" w:type="dxa"/>
            <w:vAlign w:val="bottom"/>
          </w:tcPr>
          <w:p w:rsidR="00D440C7" w:rsidRPr="00D440C7" w:rsidRDefault="00D440C7" w:rsidP="00912310">
            <w:pPr>
              <w:jc w:val="right"/>
            </w:pPr>
            <w:r w:rsidRPr="00D440C7">
              <w:t>10</w:t>
            </w:r>
          </w:p>
        </w:tc>
        <w:tc>
          <w:tcPr>
            <w:tcW w:w="1083" w:type="dxa"/>
          </w:tcPr>
          <w:p w:rsidR="00D440C7" w:rsidRPr="00D440C7" w:rsidRDefault="00D440C7" w:rsidP="00912310"/>
        </w:tc>
        <w:tc>
          <w:tcPr>
            <w:tcW w:w="1150" w:type="dxa"/>
          </w:tcPr>
          <w:p w:rsidR="00D440C7" w:rsidRPr="00D440C7" w:rsidRDefault="00D440C7" w:rsidP="00912310"/>
        </w:tc>
        <w:tc>
          <w:tcPr>
            <w:tcW w:w="1256" w:type="dxa"/>
          </w:tcPr>
          <w:p w:rsidR="00D440C7" w:rsidRPr="00D440C7" w:rsidRDefault="00D440C7" w:rsidP="00912310"/>
        </w:tc>
        <w:tc>
          <w:tcPr>
            <w:tcW w:w="1256" w:type="dxa"/>
          </w:tcPr>
          <w:p w:rsidR="00D440C7" w:rsidRPr="00D440C7" w:rsidRDefault="00D440C7" w:rsidP="00912310"/>
        </w:tc>
      </w:tr>
      <w:tr w:rsidR="00D440C7" w:rsidRPr="004A58EC" w:rsidTr="00D440C7">
        <w:tc>
          <w:tcPr>
            <w:tcW w:w="776" w:type="dxa"/>
          </w:tcPr>
          <w:p w:rsidR="00D440C7" w:rsidRPr="00D440C7" w:rsidRDefault="00D440C7" w:rsidP="00D440C7">
            <w:pPr>
              <w:pStyle w:val="ListParagraph"/>
              <w:numPr>
                <w:ilvl w:val="0"/>
                <w:numId w:val="24"/>
              </w:numPr>
              <w:ind w:right="-288"/>
              <w:rPr>
                <w:rFonts w:ascii="Times New Roman" w:hAnsi="Times New Roman"/>
              </w:rPr>
            </w:pPr>
          </w:p>
        </w:tc>
        <w:tc>
          <w:tcPr>
            <w:tcW w:w="3193" w:type="dxa"/>
          </w:tcPr>
          <w:p w:rsidR="00D440C7" w:rsidRPr="00D440C7" w:rsidRDefault="00D440C7" w:rsidP="00D440C7">
            <w:pPr>
              <w:pStyle w:val="Bodytext20"/>
              <w:shd w:val="clear" w:color="auto" w:fill="auto"/>
              <w:spacing w:after="0" w:line="360" w:lineRule="auto"/>
              <w:jc w:val="left"/>
              <w:rPr>
                <w:rFonts w:ascii="Times New Roman" w:hAnsi="Times New Roman" w:cs="Times New Roman"/>
              </w:rPr>
            </w:pPr>
            <w:r w:rsidRPr="00D440C7">
              <w:rPr>
                <w:rFonts w:ascii="Times New Roman" w:hAnsi="Times New Roman" w:cs="Times New Roman"/>
              </w:rPr>
              <w:t>T13- înlocuire Corp iluminat cu led 36W-42W</w:t>
            </w:r>
          </w:p>
        </w:tc>
        <w:tc>
          <w:tcPr>
            <w:tcW w:w="771" w:type="dxa"/>
          </w:tcPr>
          <w:p w:rsidR="00D440C7" w:rsidRPr="00D440C7" w:rsidRDefault="00D440C7" w:rsidP="00912310">
            <w:r w:rsidRPr="00D440C7">
              <w:t>buc</w:t>
            </w:r>
          </w:p>
        </w:tc>
        <w:tc>
          <w:tcPr>
            <w:tcW w:w="1243" w:type="dxa"/>
            <w:vAlign w:val="bottom"/>
          </w:tcPr>
          <w:p w:rsidR="00D440C7" w:rsidRPr="00D440C7" w:rsidRDefault="00D440C7" w:rsidP="00912310">
            <w:pPr>
              <w:jc w:val="right"/>
            </w:pPr>
            <w:r w:rsidRPr="00D440C7">
              <w:t>20</w:t>
            </w:r>
          </w:p>
        </w:tc>
        <w:tc>
          <w:tcPr>
            <w:tcW w:w="1083" w:type="dxa"/>
          </w:tcPr>
          <w:p w:rsidR="00D440C7" w:rsidRPr="00D440C7" w:rsidRDefault="00D440C7" w:rsidP="00912310"/>
        </w:tc>
        <w:tc>
          <w:tcPr>
            <w:tcW w:w="1150" w:type="dxa"/>
          </w:tcPr>
          <w:p w:rsidR="00D440C7" w:rsidRPr="00D440C7" w:rsidRDefault="00D440C7" w:rsidP="00912310"/>
        </w:tc>
        <w:tc>
          <w:tcPr>
            <w:tcW w:w="1256" w:type="dxa"/>
          </w:tcPr>
          <w:p w:rsidR="00D440C7" w:rsidRPr="00D440C7" w:rsidRDefault="00D440C7" w:rsidP="00912310"/>
        </w:tc>
        <w:tc>
          <w:tcPr>
            <w:tcW w:w="1256" w:type="dxa"/>
          </w:tcPr>
          <w:p w:rsidR="00D440C7" w:rsidRPr="00D440C7" w:rsidRDefault="00D440C7" w:rsidP="00912310"/>
        </w:tc>
      </w:tr>
      <w:tr w:rsidR="00D440C7" w:rsidRPr="004A58EC" w:rsidTr="00D440C7">
        <w:tc>
          <w:tcPr>
            <w:tcW w:w="776" w:type="dxa"/>
          </w:tcPr>
          <w:p w:rsidR="00D440C7" w:rsidRPr="00D440C7" w:rsidRDefault="00D440C7" w:rsidP="00D440C7">
            <w:pPr>
              <w:pStyle w:val="ListParagraph"/>
              <w:numPr>
                <w:ilvl w:val="0"/>
                <w:numId w:val="24"/>
              </w:numPr>
              <w:ind w:right="-288"/>
              <w:rPr>
                <w:rFonts w:ascii="Times New Roman" w:hAnsi="Times New Roman"/>
              </w:rPr>
            </w:pPr>
          </w:p>
        </w:tc>
        <w:tc>
          <w:tcPr>
            <w:tcW w:w="3193" w:type="dxa"/>
          </w:tcPr>
          <w:p w:rsidR="00D440C7" w:rsidRPr="00D440C7" w:rsidRDefault="00D440C7" w:rsidP="00D440C7">
            <w:pPr>
              <w:pStyle w:val="Bodytext20"/>
              <w:shd w:val="clear" w:color="auto" w:fill="auto"/>
              <w:spacing w:after="0" w:line="360" w:lineRule="auto"/>
              <w:jc w:val="left"/>
              <w:rPr>
                <w:rFonts w:ascii="Times New Roman" w:hAnsi="Times New Roman" w:cs="Times New Roman"/>
              </w:rPr>
            </w:pPr>
            <w:r w:rsidRPr="00D440C7">
              <w:rPr>
                <w:rFonts w:ascii="Times New Roman" w:hAnsi="Times New Roman" w:cs="Times New Roman"/>
              </w:rPr>
              <w:t>T14- înlocuire Corp iluminat cu lampa de sodiu 70W</w:t>
            </w:r>
          </w:p>
        </w:tc>
        <w:tc>
          <w:tcPr>
            <w:tcW w:w="771" w:type="dxa"/>
          </w:tcPr>
          <w:p w:rsidR="00D440C7" w:rsidRPr="00D440C7" w:rsidRDefault="00D440C7" w:rsidP="00912310">
            <w:r w:rsidRPr="00D440C7">
              <w:t>buc</w:t>
            </w:r>
          </w:p>
        </w:tc>
        <w:tc>
          <w:tcPr>
            <w:tcW w:w="1243" w:type="dxa"/>
            <w:vAlign w:val="bottom"/>
          </w:tcPr>
          <w:p w:rsidR="00D440C7" w:rsidRPr="00D440C7" w:rsidRDefault="00D440C7" w:rsidP="00912310">
            <w:pPr>
              <w:jc w:val="right"/>
            </w:pPr>
            <w:r w:rsidRPr="00D440C7">
              <w:t>10</w:t>
            </w:r>
          </w:p>
        </w:tc>
        <w:tc>
          <w:tcPr>
            <w:tcW w:w="1083" w:type="dxa"/>
          </w:tcPr>
          <w:p w:rsidR="00D440C7" w:rsidRPr="00D440C7" w:rsidRDefault="00D440C7" w:rsidP="00912310"/>
        </w:tc>
        <w:tc>
          <w:tcPr>
            <w:tcW w:w="1150" w:type="dxa"/>
          </w:tcPr>
          <w:p w:rsidR="00D440C7" w:rsidRPr="00D440C7" w:rsidRDefault="00D440C7" w:rsidP="00912310"/>
        </w:tc>
        <w:tc>
          <w:tcPr>
            <w:tcW w:w="1256" w:type="dxa"/>
          </w:tcPr>
          <w:p w:rsidR="00D440C7" w:rsidRPr="00D440C7" w:rsidRDefault="00D440C7" w:rsidP="00912310"/>
        </w:tc>
        <w:tc>
          <w:tcPr>
            <w:tcW w:w="1256" w:type="dxa"/>
          </w:tcPr>
          <w:p w:rsidR="00D440C7" w:rsidRPr="00D440C7" w:rsidRDefault="00D440C7" w:rsidP="00912310"/>
        </w:tc>
      </w:tr>
      <w:tr w:rsidR="00D440C7" w:rsidRPr="004A58EC" w:rsidTr="00D440C7">
        <w:tc>
          <w:tcPr>
            <w:tcW w:w="776" w:type="dxa"/>
          </w:tcPr>
          <w:p w:rsidR="00D440C7" w:rsidRPr="00D440C7" w:rsidRDefault="00D440C7" w:rsidP="00D440C7">
            <w:pPr>
              <w:pStyle w:val="ListParagraph"/>
              <w:numPr>
                <w:ilvl w:val="0"/>
                <w:numId w:val="24"/>
              </w:numPr>
              <w:ind w:right="-288"/>
              <w:rPr>
                <w:rFonts w:ascii="Times New Roman" w:hAnsi="Times New Roman"/>
              </w:rPr>
            </w:pPr>
          </w:p>
        </w:tc>
        <w:tc>
          <w:tcPr>
            <w:tcW w:w="3193" w:type="dxa"/>
          </w:tcPr>
          <w:p w:rsidR="00D440C7" w:rsidRPr="00D440C7" w:rsidRDefault="00D440C7" w:rsidP="00D440C7">
            <w:pPr>
              <w:pStyle w:val="Bodytext20"/>
              <w:shd w:val="clear" w:color="auto" w:fill="auto"/>
              <w:spacing w:after="0" w:line="360" w:lineRule="auto"/>
              <w:jc w:val="left"/>
              <w:rPr>
                <w:rFonts w:ascii="Times New Roman" w:hAnsi="Times New Roman" w:cs="Times New Roman"/>
              </w:rPr>
            </w:pPr>
            <w:r w:rsidRPr="00D440C7">
              <w:rPr>
                <w:rFonts w:ascii="Times New Roman" w:hAnsi="Times New Roman" w:cs="Times New Roman"/>
              </w:rPr>
              <w:t>T15- Demontare bobina (balast)</w:t>
            </w:r>
          </w:p>
        </w:tc>
        <w:tc>
          <w:tcPr>
            <w:tcW w:w="771" w:type="dxa"/>
          </w:tcPr>
          <w:p w:rsidR="00D440C7" w:rsidRPr="00D440C7" w:rsidRDefault="00D440C7" w:rsidP="00912310">
            <w:r w:rsidRPr="00D440C7">
              <w:t>buc</w:t>
            </w:r>
          </w:p>
        </w:tc>
        <w:tc>
          <w:tcPr>
            <w:tcW w:w="1243" w:type="dxa"/>
            <w:vAlign w:val="bottom"/>
          </w:tcPr>
          <w:p w:rsidR="00D440C7" w:rsidRPr="00D440C7" w:rsidRDefault="00D440C7" w:rsidP="00912310">
            <w:pPr>
              <w:jc w:val="right"/>
            </w:pPr>
            <w:r w:rsidRPr="00D440C7">
              <w:t>40</w:t>
            </w:r>
          </w:p>
        </w:tc>
        <w:tc>
          <w:tcPr>
            <w:tcW w:w="1083" w:type="dxa"/>
          </w:tcPr>
          <w:p w:rsidR="00D440C7" w:rsidRPr="00D440C7" w:rsidRDefault="00D440C7" w:rsidP="00912310"/>
        </w:tc>
        <w:tc>
          <w:tcPr>
            <w:tcW w:w="1150" w:type="dxa"/>
          </w:tcPr>
          <w:p w:rsidR="00D440C7" w:rsidRPr="00D440C7" w:rsidRDefault="00D440C7" w:rsidP="00912310"/>
        </w:tc>
        <w:tc>
          <w:tcPr>
            <w:tcW w:w="1256" w:type="dxa"/>
          </w:tcPr>
          <w:p w:rsidR="00D440C7" w:rsidRPr="00D440C7" w:rsidRDefault="00D440C7" w:rsidP="00912310"/>
        </w:tc>
        <w:tc>
          <w:tcPr>
            <w:tcW w:w="1256" w:type="dxa"/>
          </w:tcPr>
          <w:p w:rsidR="00D440C7" w:rsidRPr="00D440C7" w:rsidRDefault="00D440C7" w:rsidP="00912310"/>
        </w:tc>
      </w:tr>
      <w:tr w:rsidR="00D440C7" w:rsidRPr="004A58EC" w:rsidTr="00D440C7">
        <w:tc>
          <w:tcPr>
            <w:tcW w:w="776" w:type="dxa"/>
          </w:tcPr>
          <w:p w:rsidR="00D440C7" w:rsidRPr="00D440C7" w:rsidRDefault="00D440C7" w:rsidP="00D440C7">
            <w:pPr>
              <w:pStyle w:val="ListParagraph"/>
              <w:numPr>
                <w:ilvl w:val="0"/>
                <w:numId w:val="24"/>
              </w:numPr>
              <w:ind w:right="-288"/>
              <w:rPr>
                <w:rFonts w:ascii="Times New Roman" w:hAnsi="Times New Roman"/>
              </w:rPr>
            </w:pPr>
          </w:p>
        </w:tc>
        <w:tc>
          <w:tcPr>
            <w:tcW w:w="3193" w:type="dxa"/>
          </w:tcPr>
          <w:p w:rsidR="00D440C7" w:rsidRPr="00D440C7" w:rsidRDefault="00D440C7" w:rsidP="00D440C7">
            <w:pPr>
              <w:pStyle w:val="Bodytext20"/>
              <w:shd w:val="clear" w:color="auto" w:fill="auto"/>
              <w:spacing w:after="0" w:line="360" w:lineRule="auto"/>
              <w:jc w:val="left"/>
              <w:rPr>
                <w:rFonts w:ascii="Times New Roman" w:hAnsi="Times New Roman" w:cs="Times New Roman"/>
              </w:rPr>
            </w:pPr>
            <w:r w:rsidRPr="00D440C7">
              <w:rPr>
                <w:rFonts w:ascii="Times New Roman" w:hAnsi="Times New Roman" w:cs="Times New Roman"/>
              </w:rPr>
              <w:t>T16- Demontare corp iluminat</w:t>
            </w:r>
          </w:p>
        </w:tc>
        <w:tc>
          <w:tcPr>
            <w:tcW w:w="771" w:type="dxa"/>
          </w:tcPr>
          <w:p w:rsidR="00D440C7" w:rsidRPr="00D440C7" w:rsidRDefault="00D440C7" w:rsidP="00912310">
            <w:r w:rsidRPr="00D440C7">
              <w:t>buc</w:t>
            </w:r>
          </w:p>
        </w:tc>
        <w:tc>
          <w:tcPr>
            <w:tcW w:w="1243" w:type="dxa"/>
            <w:vAlign w:val="bottom"/>
          </w:tcPr>
          <w:p w:rsidR="00D440C7" w:rsidRPr="00D440C7" w:rsidRDefault="00D440C7" w:rsidP="00912310">
            <w:pPr>
              <w:jc w:val="right"/>
            </w:pPr>
            <w:r w:rsidRPr="00D440C7">
              <w:t>15</w:t>
            </w:r>
          </w:p>
        </w:tc>
        <w:tc>
          <w:tcPr>
            <w:tcW w:w="1083" w:type="dxa"/>
          </w:tcPr>
          <w:p w:rsidR="00D440C7" w:rsidRPr="00D440C7" w:rsidRDefault="00D440C7" w:rsidP="00912310"/>
        </w:tc>
        <w:tc>
          <w:tcPr>
            <w:tcW w:w="1150" w:type="dxa"/>
          </w:tcPr>
          <w:p w:rsidR="00D440C7" w:rsidRPr="00D440C7" w:rsidRDefault="00D440C7" w:rsidP="00912310"/>
        </w:tc>
        <w:tc>
          <w:tcPr>
            <w:tcW w:w="1256" w:type="dxa"/>
          </w:tcPr>
          <w:p w:rsidR="00D440C7" w:rsidRPr="00D440C7" w:rsidRDefault="00D440C7" w:rsidP="00912310"/>
        </w:tc>
        <w:tc>
          <w:tcPr>
            <w:tcW w:w="1256" w:type="dxa"/>
          </w:tcPr>
          <w:p w:rsidR="00D440C7" w:rsidRPr="00D440C7" w:rsidRDefault="00D440C7" w:rsidP="00912310"/>
        </w:tc>
      </w:tr>
      <w:tr w:rsidR="00D440C7" w:rsidRPr="004A58EC" w:rsidTr="00D440C7">
        <w:tc>
          <w:tcPr>
            <w:tcW w:w="776" w:type="dxa"/>
          </w:tcPr>
          <w:p w:rsidR="00D440C7" w:rsidRPr="00D440C7" w:rsidRDefault="00D440C7" w:rsidP="00D440C7">
            <w:pPr>
              <w:pStyle w:val="ListParagraph"/>
              <w:numPr>
                <w:ilvl w:val="0"/>
                <w:numId w:val="24"/>
              </w:numPr>
              <w:ind w:right="-288"/>
              <w:rPr>
                <w:rFonts w:ascii="Times New Roman" w:hAnsi="Times New Roman"/>
              </w:rPr>
            </w:pPr>
          </w:p>
        </w:tc>
        <w:tc>
          <w:tcPr>
            <w:tcW w:w="3193" w:type="dxa"/>
          </w:tcPr>
          <w:p w:rsidR="00D440C7" w:rsidRPr="00D440C7" w:rsidRDefault="00D440C7" w:rsidP="00D440C7">
            <w:pPr>
              <w:pStyle w:val="Bodytext20"/>
              <w:shd w:val="clear" w:color="auto" w:fill="auto"/>
              <w:spacing w:after="0" w:line="360" w:lineRule="auto"/>
              <w:jc w:val="left"/>
              <w:rPr>
                <w:rFonts w:ascii="Times New Roman" w:hAnsi="Times New Roman" w:cs="Times New Roman"/>
              </w:rPr>
            </w:pPr>
            <w:r w:rsidRPr="00D440C7">
              <w:rPr>
                <w:rFonts w:ascii="Times New Roman" w:hAnsi="Times New Roman" w:cs="Times New Roman"/>
              </w:rPr>
              <w:t>T17- Demontare igniter</w:t>
            </w:r>
          </w:p>
        </w:tc>
        <w:tc>
          <w:tcPr>
            <w:tcW w:w="771" w:type="dxa"/>
          </w:tcPr>
          <w:p w:rsidR="00D440C7" w:rsidRPr="00D440C7" w:rsidRDefault="00D440C7" w:rsidP="00912310">
            <w:r w:rsidRPr="00D440C7">
              <w:t>buc</w:t>
            </w:r>
          </w:p>
        </w:tc>
        <w:tc>
          <w:tcPr>
            <w:tcW w:w="1243" w:type="dxa"/>
            <w:vAlign w:val="bottom"/>
          </w:tcPr>
          <w:p w:rsidR="00D440C7" w:rsidRPr="00D440C7" w:rsidRDefault="00D440C7" w:rsidP="00912310">
            <w:pPr>
              <w:jc w:val="right"/>
            </w:pPr>
            <w:r w:rsidRPr="00D440C7">
              <w:t>40</w:t>
            </w:r>
          </w:p>
        </w:tc>
        <w:tc>
          <w:tcPr>
            <w:tcW w:w="1083" w:type="dxa"/>
          </w:tcPr>
          <w:p w:rsidR="00D440C7" w:rsidRPr="00D440C7" w:rsidRDefault="00D440C7" w:rsidP="00912310"/>
        </w:tc>
        <w:tc>
          <w:tcPr>
            <w:tcW w:w="1150" w:type="dxa"/>
          </w:tcPr>
          <w:p w:rsidR="00D440C7" w:rsidRPr="00D440C7" w:rsidRDefault="00D440C7" w:rsidP="00912310"/>
        </w:tc>
        <w:tc>
          <w:tcPr>
            <w:tcW w:w="1256" w:type="dxa"/>
          </w:tcPr>
          <w:p w:rsidR="00D440C7" w:rsidRPr="00D440C7" w:rsidRDefault="00D440C7" w:rsidP="00912310"/>
        </w:tc>
        <w:tc>
          <w:tcPr>
            <w:tcW w:w="1256" w:type="dxa"/>
          </w:tcPr>
          <w:p w:rsidR="00D440C7" w:rsidRPr="00D440C7" w:rsidRDefault="00D440C7" w:rsidP="00912310"/>
        </w:tc>
      </w:tr>
      <w:tr w:rsidR="00D440C7" w:rsidRPr="004A58EC" w:rsidTr="00D440C7">
        <w:tc>
          <w:tcPr>
            <w:tcW w:w="776" w:type="dxa"/>
          </w:tcPr>
          <w:p w:rsidR="00D440C7" w:rsidRPr="00D440C7" w:rsidRDefault="00D440C7" w:rsidP="00D440C7">
            <w:pPr>
              <w:pStyle w:val="ListParagraph"/>
              <w:numPr>
                <w:ilvl w:val="0"/>
                <w:numId w:val="24"/>
              </w:numPr>
              <w:ind w:right="-288"/>
              <w:rPr>
                <w:rFonts w:ascii="Times New Roman" w:hAnsi="Times New Roman"/>
              </w:rPr>
            </w:pPr>
          </w:p>
        </w:tc>
        <w:tc>
          <w:tcPr>
            <w:tcW w:w="3193" w:type="dxa"/>
          </w:tcPr>
          <w:p w:rsidR="00D440C7" w:rsidRPr="00D440C7" w:rsidRDefault="00D440C7" w:rsidP="00D440C7">
            <w:pPr>
              <w:pStyle w:val="Bodytext20"/>
              <w:shd w:val="clear" w:color="auto" w:fill="auto"/>
              <w:spacing w:after="0" w:line="360" w:lineRule="auto"/>
              <w:jc w:val="left"/>
              <w:rPr>
                <w:rFonts w:ascii="Times New Roman" w:hAnsi="Times New Roman" w:cs="Times New Roman"/>
              </w:rPr>
            </w:pPr>
            <w:r w:rsidRPr="00D440C7">
              <w:rPr>
                <w:rFonts w:ascii="Times New Roman" w:hAnsi="Times New Roman" w:cs="Times New Roman"/>
              </w:rPr>
              <w:t>T18- înlocuire Lampa led 36W E27</w:t>
            </w:r>
          </w:p>
        </w:tc>
        <w:tc>
          <w:tcPr>
            <w:tcW w:w="771" w:type="dxa"/>
          </w:tcPr>
          <w:p w:rsidR="00D440C7" w:rsidRPr="00D440C7" w:rsidRDefault="00D440C7" w:rsidP="00912310">
            <w:r w:rsidRPr="00D440C7">
              <w:t>buc</w:t>
            </w:r>
          </w:p>
        </w:tc>
        <w:tc>
          <w:tcPr>
            <w:tcW w:w="1243" w:type="dxa"/>
            <w:vAlign w:val="bottom"/>
          </w:tcPr>
          <w:p w:rsidR="00D440C7" w:rsidRPr="00D440C7" w:rsidRDefault="00D440C7" w:rsidP="00912310">
            <w:pPr>
              <w:jc w:val="right"/>
            </w:pPr>
            <w:r w:rsidRPr="00D440C7">
              <w:t>100</w:t>
            </w:r>
          </w:p>
        </w:tc>
        <w:tc>
          <w:tcPr>
            <w:tcW w:w="1083" w:type="dxa"/>
          </w:tcPr>
          <w:p w:rsidR="00D440C7" w:rsidRPr="00D440C7" w:rsidRDefault="00D440C7" w:rsidP="00912310"/>
        </w:tc>
        <w:tc>
          <w:tcPr>
            <w:tcW w:w="1150" w:type="dxa"/>
          </w:tcPr>
          <w:p w:rsidR="00D440C7" w:rsidRPr="00D440C7" w:rsidRDefault="00D440C7" w:rsidP="00912310"/>
        </w:tc>
        <w:tc>
          <w:tcPr>
            <w:tcW w:w="1256" w:type="dxa"/>
          </w:tcPr>
          <w:p w:rsidR="00D440C7" w:rsidRPr="00D440C7" w:rsidRDefault="00D440C7" w:rsidP="00912310"/>
        </w:tc>
        <w:tc>
          <w:tcPr>
            <w:tcW w:w="1256" w:type="dxa"/>
          </w:tcPr>
          <w:p w:rsidR="00D440C7" w:rsidRPr="00D440C7" w:rsidRDefault="00D440C7" w:rsidP="00912310"/>
        </w:tc>
      </w:tr>
      <w:tr w:rsidR="00D440C7" w:rsidRPr="004A58EC" w:rsidTr="00D440C7">
        <w:tc>
          <w:tcPr>
            <w:tcW w:w="776" w:type="dxa"/>
          </w:tcPr>
          <w:p w:rsidR="00D440C7" w:rsidRPr="00D440C7" w:rsidRDefault="00D440C7" w:rsidP="00D440C7">
            <w:pPr>
              <w:pStyle w:val="ListParagraph"/>
              <w:numPr>
                <w:ilvl w:val="0"/>
                <w:numId w:val="24"/>
              </w:numPr>
              <w:ind w:right="-288"/>
              <w:rPr>
                <w:rFonts w:ascii="Times New Roman" w:hAnsi="Times New Roman"/>
              </w:rPr>
            </w:pPr>
          </w:p>
        </w:tc>
        <w:tc>
          <w:tcPr>
            <w:tcW w:w="3193" w:type="dxa"/>
          </w:tcPr>
          <w:p w:rsidR="00D440C7" w:rsidRPr="00D440C7" w:rsidRDefault="00D440C7" w:rsidP="00D440C7">
            <w:pPr>
              <w:pStyle w:val="Bodytext20"/>
              <w:shd w:val="clear" w:color="auto" w:fill="auto"/>
              <w:spacing w:after="0" w:line="360" w:lineRule="auto"/>
              <w:jc w:val="left"/>
              <w:rPr>
                <w:rFonts w:ascii="Times New Roman" w:hAnsi="Times New Roman" w:cs="Times New Roman"/>
              </w:rPr>
            </w:pPr>
            <w:r w:rsidRPr="00D440C7">
              <w:rPr>
                <w:rFonts w:ascii="Times New Roman" w:hAnsi="Times New Roman" w:cs="Times New Roman"/>
              </w:rPr>
              <w:t>T19- înlocuire Lampa led 35W E40</w:t>
            </w:r>
          </w:p>
        </w:tc>
        <w:tc>
          <w:tcPr>
            <w:tcW w:w="771" w:type="dxa"/>
          </w:tcPr>
          <w:p w:rsidR="00D440C7" w:rsidRPr="00D440C7" w:rsidRDefault="00D440C7" w:rsidP="00912310">
            <w:r w:rsidRPr="00D440C7">
              <w:t>buc</w:t>
            </w:r>
          </w:p>
        </w:tc>
        <w:tc>
          <w:tcPr>
            <w:tcW w:w="1243" w:type="dxa"/>
            <w:vAlign w:val="bottom"/>
          </w:tcPr>
          <w:p w:rsidR="00D440C7" w:rsidRPr="00D440C7" w:rsidRDefault="00D440C7" w:rsidP="00912310">
            <w:pPr>
              <w:jc w:val="right"/>
            </w:pPr>
            <w:r w:rsidRPr="00D440C7">
              <w:t>100</w:t>
            </w:r>
          </w:p>
        </w:tc>
        <w:tc>
          <w:tcPr>
            <w:tcW w:w="1083" w:type="dxa"/>
          </w:tcPr>
          <w:p w:rsidR="00D440C7" w:rsidRPr="00D440C7" w:rsidRDefault="00D440C7" w:rsidP="00912310"/>
        </w:tc>
        <w:tc>
          <w:tcPr>
            <w:tcW w:w="1150" w:type="dxa"/>
          </w:tcPr>
          <w:p w:rsidR="00D440C7" w:rsidRPr="00D440C7" w:rsidRDefault="00D440C7" w:rsidP="00912310"/>
        </w:tc>
        <w:tc>
          <w:tcPr>
            <w:tcW w:w="1256" w:type="dxa"/>
          </w:tcPr>
          <w:p w:rsidR="00D440C7" w:rsidRPr="00D440C7" w:rsidRDefault="00D440C7" w:rsidP="00912310"/>
        </w:tc>
        <w:tc>
          <w:tcPr>
            <w:tcW w:w="1256" w:type="dxa"/>
          </w:tcPr>
          <w:p w:rsidR="00D440C7" w:rsidRPr="00D440C7" w:rsidRDefault="00D440C7" w:rsidP="00912310"/>
        </w:tc>
      </w:tr>
      <w:tr w:rsidR="00D440C7" w:rsidRPr="004A58EC" w:rsidTr="00D440C7">
        <w:tc>
          <w:tcPr>
            <w:tcW w:w="776" w:type="dxa"/>
          </w:tcPr>
          <w:p w:rsidR="00D440C7" w:rsidRPr="00D440C7" w:rsidRDefault="00D440C7" w:rsidP="00D440C7">
            <w:pPr>
              <w:pStyle w:val="ListParagraph"/>
              <w:numPr>
                <w:ilvl w:val="0"/>
                <w:numId w:val="24"/>
              </w:numPr>
              <w:ind w:right="-288"/>
              <w:rPr>
                <w:rFonts w:ascii="Times New Roman" w:hAnsi="Times New Roman"/>
              </w:rPr>
            </w:pPr>
          </w:p>
        </w:tc>
        <w:tc>
          <w:tcPr>
            <w:tcW w:w="3193" w:type="dxa"/>
          </w:tcPr>
          <w:p w:rsidR="00D440C7" w:rsidRPr="00D440C7" w:rsidRDefault="00D440C7" w:rsidP="00D440C7">
            <w:pPr>
              <w:pStyle w:val="Bodytext20"/>
              <w:shd w:val="clear" w:color="auto" w:fill="auto"/>
              <w:spacing w:after="0" w:line="360" w:lineRule="auto"/>
              <w:jc w:val="left"/>
              <w:rPr>
                <w:rFonts w:ascii="Times New Roman" w:hAnsi="Times New Roman" w:cs="Times New Roman"/>
              </w:rPr>
            </w:pPr>
            <w:r w:rsidRPr="00D440C7">
              <w:rPr>
                <w:rFonts w:ascii="Times New Roman" w:hAnsi="Times New Roman" w:cs="Times New Roman"/>
              </w:rPr>
              <w:t>T20- înlocuire Manson electric trifazat</w:t>
            </w:r>
          </w:p>
        </w:tc>
        <w:tc>
          <w:tcPr>
            <w:tcW w:w="771" w:type="dxa"/>
          </w:tcPr>
          <w:p w:rsidR="00D440C7" w:rsidRPr="00D440C7" w:rsidRDefault="00D440C7" w:rsidP="00912310">
            <w:r w:rsidRPr="00D440C7">
              <w:t>buc</w:t>
            </w:r>
          </w:p>
        </w:tc>
        <w:tc>
          <w:tcPr>
            <w:tcW w:w="1243" w:type="dxa"/>
            <w:vAlign w:val="bottom"/>
          </w:tcPr>
          <w:p w:rsidR="00D440C7" w:rsidRPr="00D440C7" w:rsidRDefault="00D440C7" w:rsidP="00912310">
            <w:pPr>
              <w:jc w:val="right"/>
            </w:pPr>
            <w:r w:rsidRPr="00D440C7">
              <w:t>5</w:t>
            </w:r>
          </w:p>
        </w:tc>
        <w:tc>
          <w:tcPr>
            <w:tcW w:w="1083" w:type="dxa"/>
          </w:tcPr>
          <w:p w:rsidR="00D440C7" w:rsidRPr="00D440C7" w:rsidRDefault="00D440C7" w:rsidP="00912310"/>
        </w:tc>
        <w:tc>
          <w:tcPr>
            <w:tcW w:w="1150" w:type="dxa"/>
          </w:tcPr>
          <w:p w:rsidR="00D440C7" w:rsidRPr="00D440C7" w:rsidRDefault="00D440C7" w:rsidP="00912310"/>
        </w:tc>
        <w:tc>
          <w:tcPr>
            <w:tcW w:w="1256" w:type="dxa"/>
          </w:tcPr>
          <w:p w:rsidR="00D440C7" w:rsidRPr="00D440C7" w:rsidRDefault="00D440C7" w:rsidP="00912310"/>
        </w:tc>
        <w:tc>
          <w:tcPr>
            <w:tcW w:w="1256" w:type="dxa"/>
          </w:tcPr>
          <w:p w:rsidR="00D440C7" w:rsidRPr="00D440C7" w:rsidRDefault="00D440C7" w:rsidP="00912310"/>
        </w:tc>
      </w:tr>
      <w:tr w:rsidR="00D440C7" w:rsidRPr="004A58EC" w:rsidTr="00D440C7">
        <w:tc>
          <w:tcPr>
            <w:tcW w:w="776" w:type="dxa"/>
          </w:tcPr>
          <w:p w:rsidR="00D440C7" w:rsidRPr="00D440C7" w:rsidRDefault="00D440C7" w:rsidP="00D440C7">
            <w:pPr>
              <w:pStyle w:val="ListParagraph"/>
              <w:numPr>
                <w:ilvl w:val="0"/>
                <w:numId w:val="24"/>
              </w:numPr>
              <w:ind w:right="-288"/>
              <w:rPr>
                <w:rFonts w:ascii="Times New Roman" w:hAnsi="Times New Roman"/>
              </w:rPr>
            </w:pPr>
          </w:p>
        </w:tc>
        <w:tc>
          <w:tcPr>
            <w:tcW w:w="3193" w:type="dxa"/>
          </w:tcPr>
          <w:p w:rsidR="00D440C7" w:rsidRPr="00D440C7" w:rsidRDefault="00D440C7" w:rsidP="00D440C7">
            <w:pPr>
              <w:pStyle w:val="Bodytext20"/>
              <w:shd w:val="clear" w:color="auto" w:fill="auto"/>
              <w:spacing w:after="0" w:line="360" w:lineRule="auto"/>
              <w:jc w:val="left"/>
              <w:rPr>
                <w:rFonts w:ascii="Times New Roman" w:hAnsi="Times New Roman" w:cs="Times New Roman"/>
              </w:rPr>
            </w:pPr>
            <w:r w:rsidRPr="00D440C7">
              <w:rPr>
                <w:rFonts w:ascii="Times New Roman" w:hAnsi="Times New Roman" w:cs="Times New Roman"/>
              </w:rPr>
              <w:t>T21- înlocuire Contactor 110A</w:t>
            </w:r>
          </w:p>
        </w:tc>
        <w:tc>
          <w:tcPr>
            <w:tcW w:w="771" w:type="dxa"/>
          </w:tcPr>
          <w:p w:rsidR="00D440C7" w:rsidRPr="00D440C7" w:rsidRDefault="00D440C7" w:rsidP="00912310">
            <w:r w:rsidRPr="00D440C7">
              <w:t>buc</w:t>
            </w:r>
          </w:p>
        </w:tc>
        <w:tc>
          <w:tcPr>
            <w:tcW w:w="1243" w:type="dxa"/>
            <w:vAlign w:val="bottom"/>
          </w:tcPr>
          <w:p w:rsidR="00D440C7" w:rsidRPr="00D440C7" w:rsidRDefault="00D440C7" w:rsidP="00912310">
            <w:pPr>
              <w:jc w:val="right"/>
            </w:pPr>
            <w:r w:rsidRPr="00D440C7">
              <w:t>5</w:t>
            </w:r>
          </w:p>
        </w:tc>
        <w:tc>
          <w:tcPr>
            <w:tcW w:w="1083" w:type="dxa"/>
          </w:tcPr>
          <w:p w:rsidR="00D440C7" w:rsidRPr="00D440C7" w:rsidRDefault="00D440C7" w:rsidP="00912310"/>
        </w:tc>
        <w:tc>
          <w:tcPr>
            <w:tcW w:w="1150" w:type="dxa"/>
          </w:tcPr>
          <w:p w:rsidR="00D440C7" w:rsidRPr="00D440C7" w:rsidRDefault="00D440C7" w:rsidP="00912310"/>
        </w:tc>
        <w:tc>
          <w:tcPr>
            <w:tcW w:w="1256" w:type="dxa"/>
          </w:tcPr>
          <w:p w:rsidR="00D440C7" w:rsidRPr="00D440C7" w:rsidRDefault="00D440C7" w:rsidP="00912310"/>
        </w:tc>
        <w:tc>
          <w:tcPr>
            <w:tcW w:w="1256" w:type="dxa"/>
          </w:tcPr>
          <w:p w:rsidR="00D440C7" w:rsidRPr="00D440C7" w:rsidRDefault="00D440C7" w:rsidP="00912310"/>
        </w:tc>
      </w:tr>
      <w:tr w:rsidR="00D440C7" w:rsidRPr="004A58EC" w:rsidTr="00D440C7">
        <w:trPr>
          <w:trHeight w:val="494"/>
        </w:trPr>
        <w:tc>
          <w:tcPr>
            <w:tcW w:w="776" w:type="dxa"/>
          </w:tcPr>
          <w:p w:rsidR="00D440C7" w:rsidRPr="00D440C7" w:rsidRDefault="00D440C7" w:rsidP="00D440C7">
            <w:pPr>
              <w:pStyle w:val="ListParagraph"/>
              <w:numPr>
                <w:ilvl w:val="0"/>
                <w:numId w:val="24"/>
              </w:numPr>
              <w:ind w:right="-288"/>
              <w:rPr>
                <w:rFonts w:ascii="Times New Roman" w:hAnsi="Times New Roman"/>
              </w:rPr>
            </w:pPr>
          </w:p>
        </w:tc>
        <w:tc>
          <w:tcPr>
            <w:tcW w:w="3193" w:type="dxa"/>
          </w:tcPr>
          <w:p w:rsidR="00D440C7" w:rsidRPr="00D440C7" w:rsidRDefault="00D440C7" w:rsidP="00D440C7">
            <w:pPr>
              <w:pStyle w:val="Bodytext20"/>
              <w:shd w:val="clear" w:color="auto" w:fill="auto"/>
              <w:spacing w:after="0" w:line="360" w:lineRule="auto"/>
              <w:jc w:val="left"/>
              <w:rPr>
                <w:rFonts w:ascii="Times New Roman" w:hAnsi="Times New Roman" w:cs="Times New Roman"/>
              </w:rPr>
            </w:pPr>
            <w:r w:rsidRPr="00D440C7">
              <w:rPr>
                <w:rFonts w:ascii="Times New Roman" w:hAnsi="Times New Roman" w:cs="Times New Roman"/>
              </w:rPr>
              <w:t xml:space="preserve">T22- montare Ceas programatorT23- </w:t>
            </w:r>
          </w:p>
        </w:tc>
        <w:tc>
          <w:tcPr>
            <w:tcW w:w="771" w:type="dxa"/>
          </w:tcPr>
          <w:p w:rsidR="00D440C7" w:rsidRPr="00D440C7" w:rsidRDefault="00D440C7" w:rsidP="00912310">
            <w:r w:rsidRPr="00D440C7">
              <w:t>buc</w:t>
            </w:r>
          </w:p>
        </w:tc>
        <w:tc>
          <w:tcPr>
            <w:tcW w:w="1243" w:type="dxa"/>
            <w:vAlign w:val="bottom"/>
          </w:tcPr>
          <w:p w:rsidR="00D440C7" w:rsidRPr="00D440C7" w:rsidRDefault="00D440C7" w:rsidP="00912310">
            <w:pPr>
              <w:jc w:val="right"/>
            </w:pPr>
            <w:r w:rsidRPr="00D440C7">
              <w:t>1</w:t>
            </w:r>
          </w:p>
        </w:tc>
        <w:tc>
          <w:tcPr>
            <w:tcW w:w="1083" w:type="dxa"/>
          </w:tcPr>
          <w:p w:rsidR="00D440C7" w:rsidRPr="00D440C7" w:rsidRDefault="00D440C7" w:rsidP="00912310"/>
        </w:tc>
        <w:tc>
          <w:tcPr>
            <w:tcW w:w="1150" w:type="dxa"/>
          </w:tcPr>
          <w:p w:rsidR="00D440C7" w:rsidRPr="00D440C7" w:rsidRDefault="00D440C7" w:rsidP="00912310"/>
        </w:tc>
        <w:tc>
          <w:tcPr>
            <w:tcW w:w="1256" w:type="dxa"/>
          </w:tcPr>
          <w:p w:rsidR="00D440C7" w:rsidRPr="00D440C7" w:rsidRDefault="00D440C7" w:rsidP="00912310"/>
        </w:tc>
        <w:tc>
          <w:tcPr>
            <w:tcW w:w="1256" w:type="dxa"/>
          </w:tcPr>
          <w:p w:rsidR="00D440C7" w:rsidRPr="00D440C7" w:rsidRDefault="00D440C7" w:rsidP="00912310"/>
        </w:tc>
      </w:tr>
      <w:tr w:rsidR="00D440C7" w:rsidRPr="004A58EC" w:rsidTr="00D440C7">
        <w:tc>
          <w:tcPr>
            <w:tcW w:w="776" w:type="dxa"/>
          </w:tcPr>
          <w:p w:rsidR="00D440C7" w:rsidRPr="00D440C7" w:rsidRDefault="00D440C7" w:rsidP="00D440C7">
            <w:pPr>
              <w:pStyle w:val="ListParagraph"/>
              <w:numPr>
                <w:ilvl w:val="0"/>
                <w:numId w:val="24"/>
              </w:numPr>
              <w:ind w:right="-288"/>
              <w:rPr>
                <w:rFonts w:ascii="Times New Roman" w:hAnsi="Times New Roman"/>
              </w:rPr>
            </w:pPr>
          </w:p>
        </w:tc>
        <w:tc>
          <w:tcPr>
            <w:tcW w:w="3193" w:type="dxa"/>
          </w:tcPr>
          <w:p w:rsidR="00D440C7" w:rsidRPr="00D440C7" w:rsidRDefault="00D440C7" w:rsidP="00D440C7">
            <w:pPr>
              <w:pStyle w:val="Bodytext20"/>
              <w:spacing w:after="0" w:line="360" w:lineRule="auto"/>
              <w:ind w:firstLine="16"/>
              <w:jc w:val="left"/>
              <w:rPr>
                <w:rFonts w:ascii="Times New Roman" w:hAnsi="Times New Roman" w:cs="Times New Roman"/>
              </w:rPr>
            </w:pPr>
            <w:r w:rsidRPr="00D440C7">
              <w:rPr>
                <w:rFonts w:ascii="Times New Roman" w:hAnsi="Times New Roman" w:cs="Times New Roman"/>
              </w:rPr>
              <w:t>T23 – înlocuire Stalp iluminat centrifugat SC 10001</w:t>
            </w:r>
          </w:p>
        </w:tc>
        <w:tc>
          <w:tcPr>
            <w:tcW w:w="771" w:type="dxa"/>
          </w:tcPr>
          <w:p w:rsidR="00D440C7" w:rsidRPr="00D440C7" w:rsidRDefault="00D440C7" w:rsidP="00912310">
            <w:r w:rsidRPr="00D440C7">
              <w:t>buc</w:t>
            </w:r>
          </w:p>
        </w:tc>
        <w:tc>
          <w:tcPr>
            <w:tcW w:w="1243" w:type="dxa"/>
            <w:vAlign w:val="bottom"/>
          </w:tcPr>
          <w:p w:rsidR="00D440C7" w:rsidRPr="00D440C7" w:rsidRDefault="00D440C7" w:rsidP="00912310">
            <w:pPr>
              <w:jc w:val="right"/>
            </w:pPr>
            <w:r w:rsidRPr="00D440C7">
              <w:t>2</w:t>
            </w:r>
          </w:p>
        </w:tc>
        <w:tc>
          <w:tcPr>
            <w:tcW w:w="1083" w:type="dxa"/>
          </w:tcPr>
          <w:p w:rsidR="00D440C7" w:rsidRPr="00D440C7" w:rsidRDefault="00D440C7" w:rsidP="00912310"/>
        </w:tc>
        <w:tc>
          <w:tcPr>
            <w:tcW w:w="1150" w:type="dxa"/>
          </w:tcPr>
          <w:p w:rsidR="00D440C7" w:rsidRPr="00D440C7" w:rsidRDefault="00D440C7" w:rsidP="00912310"/>
        </w:tc>
        <w:tc>
          <w:tcPr>
            <w:tcW w:w="1256" w:type="dxa"/>
          </w:tcPr>
          <w:p w:rsidR="00D440C7" w:rsidRPr="00D440C7" w:rsidRDefault="00D440C7" w:rsidP="00912310"/>
        </w:tc>
        <w:tc>
          <w:tcPr>
            <w:tcW w:w="1256" w:type="dxa"/>
          </w:tcPr>
          <w:p w:rsidR="00D440C7" w:rsidRPr="00D440C7" w:rsidRDefault="00D440C7" w:rsidP="00912310"/>
        </w:tc>
      </w:tr>
      <w:tr w:rsidR="00D440C7" w:rsidRPr="004A58EC" w:rsidTr="00D440C7">
        <w:tc>
          <w:tcPr>
            <w:tcW w:w="776" w:type="dxa"/>
          </w:tcPr>
          <w:p w:rsidR="00D440C7" w:rsidRPr="00D440C7" w:rsidRDefault="00D440C7" w:rsidP="00D440C7">
            <w:pPr>
              <w:pStyle w:val="ListParagraph"/>
              <w:numPr>
                <w:ilvl w:val="0"/>
                <w:numId w:val="24"/>
              </w:numPr>
              <w:ind w:right="-288"/>
              <w:rPr>
                <w:rFonts w:ascii="Times New Roman" w:hAnsi="Times New Roman"/>
              </w:rPr>
            </w:pPr>
          </w:p>
        </w:tc>
        <w:tc>
          <w:tcPr>
            <w:tcW w:w="3193" w:type="dxa"/>
          </w:tcPr>
          <w:p w:rsidR="00D440C7" w:rsidRPr="00D440C7" w:rsidRDefault="00D440C7" w:rsidP="00D440C7">
            <w:pPr>
              <w:pStyle w:val="Bodytext20"/>
              <w:spacing w:after="0" w:line="360" w:lineRule="auto"/>
              <w:jc w:val="left"/>
              <w:rPr>
                <w:rFonts w:ascii="Times New Roman" w:hAnsi="Times New Roman" w:cs="Times New Roman"/>
              </w:rPr>
            </w:pPr>
            <w:r w:rsidRPr="00D440C7">
              <w:rPr>
                <w:rFonts w:ascii="Times New Roman" w:hAnsi="Times New Roman" w:cs="Times New Roman"/>
              </w:rPr>
              <w:t>T24 – înlocuire Siguranta MPR 100A</w:t>
            </w:r>
          </w:p>
        </w:tc>
        <w:tc>
          <w:tcPr>
            <w:tcW w:w="771" w:type="dxa"/>
          </w:tcPr>
          <w:p w:rsidR="00D440C7" w:rsidRPr="00D440C7" w:rsidRDefault="00D440C7" w:rsidP="00912310">
            <w:r w:rsidRPr="00D440C7">
              <w:t>buc</w:t>
            </w:r>
          </w:p>
        </w:tc>
        <w:tc>
          <w:tcPr>
            <w:tcW w:w="1243" w:type="dxa"/>
            <w:vAlign w:val="bottom"/>
          </w:tcPr>
          <w:p w:rsidR="00D440C7" w:rsidRPr="00D440C7" w:rsidRDefault="00D440C7" w:rsidP="00912310">
            <w:pPr>
              <w:jc w:val="right"/>
            </w:pPr>
            <w:r w:rsidRPr="00D440C7">
              <w:t>5</w:t>
            </w:r>
          </w:p>
        </w:tc>
        <w:tc>
          <w:tcPr>
            <w:tcW w:w="1083" w:type="dxa"/>
          </w:tcPr>
          <w:p w:rsidR="00D440C7" w:rsidRPr="00D440C7" w:rsidRDefault="00D440C7" w:rsidP="00912310"/>
        </w:tc>
        <w:tc>
          <w:tcPr>
            <w:tcW w:w="1150" w:type="dxa"/>
          </w:tcPr>
          <w:p w:rsidR="00D440C7" w:rsidRPr="00D440C7" w:rsidRDefault="00D440C7" w:rsidP="00912310"/>
        </w:tc>
        <w:tc>
          <w:tcPr>
            <w:tcW w:w="1256" w:type="dxa"/>
          </w:tcPr>
          <w:p w:rsidR="00D440C7" w:rsidRPr="00D440C7" w:rsidRDefault="00D440C7" w:rsidP="00912310"/>
        </w:tc>
        <w:tc>
          <w:tcPr>
            <w:tcW w:w="1256" w:type="dxa"/>
          </w:tcPr>
          <w:p w:rsidR="00D440C7" w:rsidRPr="00D440C7" w:rsidRDefault="00D440C7" w:rsidP="00912310"/>
        </w:tc>
      </w:tr>
      <w:tr w:rsidR="00D440C7" w:rsidRPr="004A58EC" w:rsidTr="00D440C7">
        <w:tc>
          <w:tcPr>
            <w:tcW w:w="776" w:type="dxa"/>
          </w:tcPr>
          <w:p w:rsidR="00D440C7" w:rsidRPr="00D440C7" w:rsidRDefault="00D440C7" w:rsidP="00D440C7">
            <w:pPr>
              <w:pStyle w:val="ListParagraph"/>
              <w:numPr>
                <w:ilvl w:val="0"/>
                <w:numId w:val="24"/>
              </w:numPr>
              <w:ind w:right="-288"/>
              <w:rPr>
                <w:rFonts w:ascii="Times New Roman" w:hAnsi="Times New Roman"/>
              </w:rPr>
            </w:pPr>
          </w:p>
        </w:tc>
        <w:tc>
          <w:tcPr>
            <w:tcW w:w="3193" w:type="dxa"/>
          </w:tcPr>
          <w:p w:rsidR="00D440C7" w:rsidRPr="00D440C7" w:rsidRDefault="00D440C7" w:rsidP="00D440C7">
            <w:pPr>
              <w:pStyle w:val="Bodytext20"/>
              <w:spacing w:after="0" w:line="360" w:lineRule="auto"/>
              <w:jc w:val="left"/>
              <w:rPr>
                <w:rFonts w:ascii="Times New Roman" w:hAnsi="Times New Roman" w:cs="Times New Roman"/>
              </w:rPr>
            </w:pPr>
            <w:r w:rsidRPr="00D440C7">
              <w:rPr>
                <w:rFonts w:ascii="Times New Roman" w:hAnsi="Times New Roman" w:cs="Times New Roman"/>
              </w:rPr>
              <w:t>T25- Spargere si refacere elemente de beton</w:t>
            </w:r>
          </w:p>
        </w:tc>
        <w:tc>
          <w:tcPr>
            <w:tcW w:w="771" w:type="dxa"/>
          </w:tcPr>
          <w:p w:rsidR="00D440C7" w:rsidRPr="00D440C7" w:rsidRDefault="00D440C7" w:rsidP="00912310">
            <w:r w:rsidRPr="00D440C7">
              <w:t>mc</w:t>
            </w:r>
          </w:p>
        </w:tc>
        <w:tc>
          <w:tcPr>
            <w:tcW w:w="1243" w:type="dxa"/>
            <w:vAlign w:val="bottom"/>
          </w:tcPr>
          <w:p w:rsidR="00D440C7" w:rsidRPr="00D440C7" w:rsidRDefault="00D440C7" w:rsidP="00912310">
            <w:pPr>
              <w:jc w:val="right"/>
            </w:pPr>
            <w:r w:rsidRPr="00D440C7">
              <w:t>5</w:t>
            </w:r>
          </w:p>
        </w:tc>
        <w:tc>
          <w:tcPr>
            <w:tcW w:w="1083" w:type="dxa"/>
          </w:tcPr>
          <w:p w:rsidR="00D440C7" w:rsidRPr="00D440C7" w:rsidRDefault="00D440C7" w:rsidP="00912310"/>
        </w:tc>
        <w:tc>
          <w:tcPr>
            <w:tcW w:w="1150" w:type="dxa"/>
          </w:tcPr>
          <w:p w:rsidR="00D440C7" w:rsidRPr="00D440C7" w:rsidRDefault="00D440C7" w:rsidP="00912310"/>
        </w:tc>
        <w:tc>
          <w:tcPr>
            <w:tcW w:w="1256" w:type="dxa"/>
          </w:tcPr>
          <w:p w:rsidR="00D440C7" w:rsidRPr="00D440C7" w:rsidRDefault="00D440C7" w:rsidP="00912310"/>
        </w:tc>
        <w:tc>
          <w:tcPr>
            <w:tcW w:w="1256" w:type="dxa"/>
          </w:tcPr>
          <w:p w:rsidR="00D440C7" w:rsidRPr="00D440C7" w:rsidRDefault="00D440C7" w:rsidP="00912310"/>
        </w:tc>
      </w:tr>
      <w:tr w:rsidR="00D440C7" w:rsidRPr="004A58EC" w:rsidTr="00D440C7">
        <w:tc>
          <w:tcPr>
            <w:tcW w:w="776" w:type="dxa"/>
          </w:tcPr>
          <w:p w:rsidR="00D440C7" w:rsidRPr="00D440C7" w:rsidRDefault="00D440C7" w:rsidP="00D440C7">
            <w:pPr>
              <w:pStyle w:val="ListParagraph"/>
              <w:numPr>
                <w:ilvl w:val="0"/>
                <w:numId w:val="24"/>
              </w:numPr>
              <w:ind w:right="-288"/>
              <w:rPr>
                <w:rFonts w:ascii="Times New Roman" w:hAnsi="Times New Roman"/>
              </w:rPr>
            </w:pPr>
          </w:p>
        </w:tc>
        <w:tc>
          <w:tcPr>
            <w:tcW w:w="3193" w:type="dxa"/>
          </w:tcPr>
          <w:p w:rsidR="00D440C7" w:rsidRPr="00D440C7" w:rsidRDefault="00D440C7" w:rsidP="00D440C7">
            <w:pPr>
              <w:pStyle w:val="Bodytext20"/>
              <w:spacing w:after="0" w:line="360" w:lineRule="auto"/>
              <w:ind w:firstLine="16"/>
              <w:jc w:val="left"/>
              <w:rPr>
                <w:rFonts w:ascii="Times New Roman" w:hAnsi="Times New Roman" w:cs="Times New Roman"/>
              </w:rPr>
            </w:pPr>
            <w:r w:rsidRPr="00D440C7">
              <w:rPr>
                <w:rFonts w:ascii="Times New Roman" w:hAnsi="Times New Roman" w:cs="Times New Roman"/>
              </w:rPr>
              <w:t>T26- Verificare si ref.priza pamant</w:t>
            </w:r>
          </w:p>
        </w:tc>
        <w:tc>
          <w:tcPr>
            <w:tcW w:w="771" w:type="dxa"/>
          </w:tcPr>
          <w:p w:rsidR="00D440C7" w:rsidRPr="00D440C7" w:rsidRDefault="00D440C7" w:rsidP="00912310">
            <w:r w:rsidRPr="00D440C7">
              <w:t>buc</w:t>
            </w:r>
          </w:p>
        </w:tc>
        <w:tc>
          <w:tcPr>
            <w:tcW w:w="1243" w:type="dxa"/>
            <w:vAlign w:val="bottom"/>
          </w:tcPr>
          <w:p w:rsidR="00D440C7" w:rsidRPr="00D440C7" w:rsidRDefault="00D440C7" w:rsidP="00912310">
            <w:pPr>
              <w:jc w:val="right"/>
            </w:pPr>
            <w:r w:rsidRPr="00D440C7">
              <w:t>5</w:t>
            </w:r>
          </w:p>
        </w:tc>
        <w:tc>
          <w:tcPr>
            <w:tcW w:w="1083" w:type="dxa"/>
          </w:tcPr>
          <w:p w:rsidR="00D440C7" w:rsidRPr="00D440C7" w:rsidRDefault="00D440C7" w:rsidP="00912310"/>
        </w:tc>
        <w:tc>
          <w:tcPr>
            <w:tcW w:w="1150" w:type="dxa"/>
          </w:tcPr>
          <w:p w:rsidR="00D440C7" w:rsidRPr="00D440C7" w:rsidRDefault="00D440C7" w:rsidP="00912310"/>
        </w:tc>
        <w:tc>
          <w:tcPr>
            <w:tcW w:w="1256" w:type="dxa"/>
          </w:tcPr>
          <w:p w:rsidR="00D440C7" w:rsidRPr="00D440C7" w:rsidRDefault="00D440C7" w:rsidP="00912310"/>
        </w:tc>
        <w:tc>
          <w:tcPr>
            <w:tcW w:w="1256" w:type="dxa"/>
          </w:tcPr>
          <w:p w:rsidR="00D440C7" w:rsidRPr="00D440C7" w:rsidRDefault="00D440C7" w:rsidP="00912310"/>
        </w:tc>
      </w:tr>
      <w:tr w:rsidR="00D440C7" w:rsidRPr="004A58EC" w:rsidTr="00D440C7">
        <w:tc>
          <w:tcPr>
            <w:tcW w:w="776" w:type="dxa"/>
          </w:tcPr>
          <w:p w:rsidR="00D440C7" w:rsidRPr="00D440C7" w:rsidRDefault="00D440C7" w:rsidP="00D440C7">
            <w:pPr>
              <w:pStyle w:val="ListParagraph"/>
              <w:numPr>
                <w:ilvl w:val="0"/>
                <w:numId w:val="24"/>
              </w:numPr>
              <w:ind w:right="-288"/>
              <w:rPr>
                <w:rFonts w:ascii="Times New Roman" w:hAnsi="Times New Roman"/>
              </w:rPr>
            </w:pPr>
          </w:p>
        </w:tc>
        <w:tc>
          <w:tcPr>
            <w:tcW w:w="3193" w:type="dxa"/>
          </w:tcPr>
          <w:p w:rsidR="00D440C7" w:rsidRPr="00D440C7" w:rsidRDefault="00D440C7" w:rsidP="00D440C7">
            <w:pPr>
              <w:pStyle w:val="Bodytext20"/>
              <w:spacing w:after="0" w:line="360" w:lineRule="auto"/>
              <w:ind w:firstLine="16"/>
              <w:jc w:val="left"/>
              <w:rPr>
                <w:rFonts w:ascii="Times New Roman" w:hAnsi="Times New Roman" w:cs="Times New Roman"/>
              </w:rPr>
            </w:pPr>
            <w:r w:rsidRPr="00D440C7">
              <w:rPr>
                <w:rFonts w:ascii="Times New Roman" w:hAnsi="Times New Roman" w:cs="Times New Roman"/>
              </w:rPr>
              <w:t>T27- înlocuire Conductor FY 2,5 mmp</w:t>
            </w:r>
          </w:p>
        </w:tc>
        <w:tc>
          <w:tcPr>
            <w:tcW w:w="771" w:type="dxa"/>
          </w:tcPr>
          <w:p w:rsidR="00D440C7" w:rsidRPr="00D440C7" w:rsidRDefault="00D440C7" w:rsidP="00912310">
            <w:r w:rsidRPr="00D440C7">
              <w:t>ml</w:t>
            </w:r>
          </w:p>
        </w:tc>
        <w:tc>
          <w:tcPr>
            <w:tcW w:w="1243" w:type="dxa"/>
            <w:vAlign w:val="bottom"/>
          </w:tcPr>
          <w:p w:rsidR="00D440C7" w:rsidRPr="00D440C7" w:rsidRDefault="00D440C7" w:rsidP="00912310">
            <w:pPr>
              <w:jc w:val="right"/>
            </w:pPr>
            <w:r w:rsidRPr="00D440C7">
              <w:t>200</w:t>
            </w:r>
          </w:p>
        </w:tc>
        <w:tc>
          <w:tcPr>
            <w:tcW w:w="1083" w:type="dxa"/>
          </w:tcPr>
          <w:p w:rsidR="00D440C7" w:rsidRPr="00D440C7" w:rsidRDefault="00D440C7" w:rsidP="00912310"/>
        </w:tc>
        <w:tc>
          <w:tcPr>
            <w:tcW w:w="1150" w:type="dxa"/>
          </w:tcPr>
          <w:p w:rsidR="00D440C7" w:rsidRPr="00D440C7" w:rsidRDefault="00D440C7" w:rsidP="00912310"/>
        </w:tc>
        <w:tc>
          <w:tcPr>
            <w:tcW w:w="1256" w:type="dxa"/>
          </w:tcPr>
          <w:p w:rsidR="00D440C7" w:rsidRPr="00D440C7" w:rsidRDefault="00D440C7" w:rsidP="00912310"/>
        </w:tc>
        <w:tc>
          <w:tcPr>
            <w:tcW w:w="1256" w:type="dxa"/>
          </w:tcPr>
          <w:p w:rsidR="00D440C7" w:rsidRPr="00D440C7" w:rsidRDefault="00D440C7" w:rsidP="00912310"/>
        </w:tc>
      </w:tr>
      <w:tr w:rsidR="00D440C7" w:rsidRPr="004A58EC" w:rsidTr="00D440C7">
        <w:tc>
          <w:tcPr>
            <w:tcW w:w="776" w:type="dxa"/>
          </w:tcPr>
          <w:p w:rsidR="00D440C7" w:rsidRPr="00D440C7" w:rsidRDefault="00D440C7" w:rsidP="00D440C7">
            <w:pPr>
              <w:pStyle w:val="ListParagraph"/>
              <w:numPr>
                <w:ilvl w:val="0"/>
                <w:numId w:val="24"/>
              </w:numPr>
              <w:ind w:right="-288"/>
              <w:rPr>
                <w:rFonts w:ascii="Times New Roman" w:hAnsi="Times New Roman"/>
              </w:rPr>
            </w:pPr>
          </w:p>
        </w:tc>
        <w:tc>
          <w:tcPr>
            <w:tcW w:w="3193" w:type="dxa"/>
          </w:tcPr>
          <w:p w:rsidR="00D440C7" w:rsidRPr="00D440C7" w:rsidRDefault="00D440C7" w:rsidP="00D440C7">
            <w:pPr>
              <w:pStyle w:val="Bodytext20"/>
              <w:spacing w:after="0" w:line="360" w:lineRule="auto"/>
              <w:ind w:hanging="12"/>
              <w:jc w:val="left"/>
              <w:rPr>
                <w:rFonts w:ascii="Times New Roman" w:hAnsi="Times New Roman" w:cs="Times New Roman"/>
              </w:rPr>
            </w:pPr>
            <w:r w:rsidRPr="00D440C7">
              <w:rPr>
                <w:rFonts w:ascii="Times New Roman" w:hAnsi="Times New Roman" w:cs="Times New Roman"/>
              </w:rPr>
              <w:t>T23 înlocuire Intrerupator crepuscular</w:t>
            </w:r>
          </w:p>
        </w:tc>
        <w:tc>
          <w:tcPr>
            <w:tcW w:w="771" w:type="dxa"/>
          </w:tcPr>
          <w:p w:rsidR="00D440C7" w:rsidRPr="00D440C7" w:rsidRDefault="00D440C7" w:rsidP="00912310">
            <w:r w:rsidRPr="00D440C7">
              <w:t>buc</w:t>
            </w:r>
          </w:p>
        </w:tc>
        <w:tc>
          <w:tcPr>
            <w:tcW w:w="1243" w:type="dxa"/>
            <w:vAlign w:val="bottom"/>
          </w:tcPr>
          <w:p w:rsidR="00D440C7" w:rsidRPr="00D440C7" w:rsidRDefault="00D440C7" w:rsidP="00912310">
            <w:pPr>
              <w:jc w:val="right"/>
            </w:pPr>
            <w:r w:rsidRPr="00D440C7">
              <w:t>3</w:t>
            </w:r>
          </w:p>
        </w:tc>
        <w:tc>
          <w:tcPr>
            <w:tcW w:w="1083" w:type="dxa"/>
          </w:tcPr>
          <w:p w:rsidR="00D440C7" w:rsidRPr="00D440C7" w:rsidRDefault="00D440C7" w:rsidP="00912310"/>
        </w:tc>
        <w:tc>
          <w:tcPr>
            <w:tcW w:w="1150" w:type="dxa"/>
          </w:tcPr>
          <w:p w:rsidR="00D440C7" w:rsidRPr="00D440C7" w:rsidRDefault="00D440C7" w:rsidP="00912310"/>
        </w:tc>
        <w:tc>
          <w:tcPr>
            <w:tcW w:w="1256" w:type="dxa"/>
          </w:tcPr>
          <w:p w:rsidR="00D440C7" w:rsidRPr="00D440C7" w:rsidRDefault="00D440C7" w:rsidP="00912310"/>
        </w:tc>
        <w:tc>
          <w:tcPr>
            <w:tcW w:w="1256" w:type="dxa"/>
          </w:tcPr>
          <w:p w:rsidR="00D440C7" w:rsidRPr="00D440C7" w:rsidRDefault="00D440C7" w:rsidP="00912310"/>
        </w:tc>
      </w:tr>
      <w:tr w:rsidR="00D440C7" w:rsidRPr="004A58EC" w:rsidTr="00D440C7">
        <w:tc>
          <w:tcPr>
            <w:tcW w:w="776" w:type="dxa"/>
          </w:tcPr>
          <w:p w:rsidR="00D440C7" w:rsidRPr="00D440C7" w:rsidRDefault="00D440C7" w:rsidP="00912310">
            <w:pPr>
              <w:ind w:left="360" w:right="-288"/>
            </w:pPr>
          </w:p>
        </w:tc>
        <w:tc>
          <w:tcPr>
            <w:tcW w:w="3193" w:type="dxa"/>
          </w:tcPr>
          <w:p w:rsidR="00D440C7" w:rsidRPr="00D440C7" w:rsidRDefault="00D440C7" w:rsidP="00912310">
            <w:pPr>
              <w:pStyle w:val="Bodytext20"/>
              <w:spacing w:after="0" w:line="360" w:lineRule="auto"/>
              <w:ind w:hanging="12"/>
              <w:rPr>
                <w:rFonts w:ascii="Times New Roman" w:hAnsi="Times New Roman" w:cs="Times New Roman"/>
                <w:b/>
              </w:rPr>
            </w:pPr>
            <w:r w:rsidRPr="00D440C7">
              <w:rPr>
                <w:rFonts w:ascii="Times New Roman" w:hAnsi="Times New Roman" w:cs="Times New Roman"/>
                <w:b/>
              </w:rPr>
              <w:t>TOTAL</w:t>
            </w:r>
          </w:p>
        </w:tc>
        <w:tc>
          <w:tcPr>
            <w:tcW w:w="771" w:type="dxa"/>
          </w:tcPr>
          <w:p w:rsidR="00D440C7" w:rsidRPr="00D440C7" w:rsidRDefault="00D440C7" w:rsidP="00912310">
            <w:r w:rsidRPr="00D440C7">
              <w:t>-</w:t>
            </w:r>
          </w:p>
        </w:tc>
        <w:tc>
          <w:tcPr>
            <w:tcW w:w="1243" w:type="dxa"/>
          </w:tcPr>
          <w:p w:rsidR="00D440C7" w:rsidRPr="00D440C7" w:rsidRDefault="00D440C7" w:rsidP="00912310">
            <w:r w:rsidRPr="00D440C7">
              <w:t>-</w:t>
            </w:r>
          </w:p>
        </w:tc>
        <w:tc>
          <w:tcPr>
            <w:tcW w:w="1083" w:type="dxa"/>
          </w:tcPr>
          <w:p w:rsidR="00D440C7" w:rsidRPr="00D440C7" w:rsidRDefault="00D440C7" w:rsidP="00912310">
            <w:r w:rsidRPr="00D440C7">
              <w:t>-</w:t>
            </w:r>
          </w:p>
        </w:tc>
        <w:tc>
          <w:tcPr>
            <w:tcW w:w="1150" w:type="dxa"/>
          </w:tcPr>
          <w:p w:rsidR="00D440C7" w:rsidRPr="00D440C7" w:rsidRDefault="00D440C7" w:rsidP="00912310"/>
        </w:tc>
        <w:tc>
          <w:tcPr>
            <w:tcW w:w="1256" w:type="dxa"/>
          </w:tcPr>
          <w:p w:rsidR="00D440C7" w:rsidRPr="00D440C7" w:rsidRDefault="00D440C7" w:rsidP="00912310">
            <w:r w:rsidRPr="00D440C7">
              <w:t>-</w:t>
            </w:r>
          </w:p>
        </w:tc>
        <w:tc>
          <w:tcPr>
            <w:tcW w:w="1256" w:type="dxa"/>
          </w:tcPr>
          <w:p w:rsidR="00D440C7" w:rsidRPr="00D440C7" w:rsidRDefault="00D440C7" w:rsidP="00912310"/>
        </w:tc>
      </w:tr>
      <w:tr w:rsidR="00180596" w:rsidRPr="004A58EC" w:rsidTr="00212555">
        <w:tc>
          <w:tcPr>
            <w:tcW w:w="776" w:type="dxa"/>
          </w:tcPr>
          <w:p w:rsidR="00180596" w:rsidRPr="00D440C7" w:rsidRDefault="00180596" w:rsidP="00912310">
            <w:pPr>
              <w:ind w:left="360" w:right="-288"/>
            </w:pPr>
          </w:p>
        </w:tc>
        <w:tc>
          <w:tcPr>
            <w:tcW w:w="3193" w:type="dxa"/>
          </w:tcPr>
          <w:p w:rsidR="00180596" w:rsidRPr="00D440C7" w:rsidRDefault="00180596" w:rsidP="00912310">
            <w:pPr>
              <w:pStyle w:val="Bodytext20"/>
              <w:spacing w:after="0" w:line="360" w:lineRule="auto"/>
              <w:ind w:hanging="12"/>
              <w:rPr>
                <w:rFonts w:ascii="Times New Roman" w:hAnsi="Times New Roman" w:cs="Times New Roman"/>
                <w:b/>
              </w:rPr>
            </w:pPr>
            <w:r>
              <w:rPr>
                <w:rFonts w:ascii="Times New Roman" w:hAnsi="Times New Roman" w:cs="Times New Roman"/>
                <w:b/>
              </w:rPr>
              <w:t>TOTAL GENERAL</w:t>
            </w:r>
          </w:p>
        </w:tc>
        <w:tc>
          <w:tcPr>
            <w:tcW w:w="771" w:type="dxa"/>
          </w:tcPr>
          <w:p w:rsidR="00180596" w:rsidRPr="00D440C7" w:rsidRDefault="00180596" w:rsidP="00912310"/>
        </w:tc>
        <w:tc>
          <w:tcPr>
            <w:tcW w:w="1243" w:type="dxa"/>
          </w:tcPr>
          <w:p w:rsidR="00180596" w:rsidRPr="00D440C7" w:rsidRDefault="00180596" w:rsidP="00912310"/>
        </w:tc>
        <w:tc>
          <w:tcPr>
            <w:tcW w:w="4745" w:type="dxa"/>
            <w:gridSpan w:val="4"/>
          </w:tcPr>
          <w:p w:rsidR="00180596" w:rsidRPr="00D440C7" w:rsidRDefault="00180596" w:rsidP="00912310"/>
        </w:tc>
      </w:tr>
    </w:tbl>
    <w:p w:rsidR="00093471" w:rsidRDefault="00093471" w:rsidP="007679C5">
      <w:pPr>
        <w:rPr>
          <w:i/>
          <w:lang w:val="ro-RO"/>
        </w:rPr>
      </w:pPr>
    </w:p>
    <w:p w:rsidR="00FA76AD" w:rsidRDefault="00367ABE" w:rsidP="00610757">
      <w:r>
        <w:rPr>
          <w:i/>
          <w:lang w:val="ro-RO"/>
        </w:rPr>
        <w:t>Preţurile includ cheltuielile cu materiale, manopera, utilaje, transport.</w:t>
      </w:r>
      <w:bookmarkEnd w:id="0"/>
    </w:p>
    <w:sectPr w:rsidR="00FA76AD" w:rsidSect="00F77F6A">
      <w:headerReference w:type="default" r:id="rId7"/>
      <w:footerReference w:type="even" r:id="rId8"/>
      <w:footerReference w:type="default" r:id="rId9"/>
      <w:pgSz w:w="11900" w:h="16840"/>
      <w:pgMar w:top="1080" w:right="740" w:bottom="1417" w:left="8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BFB" w:rsidRDefault="00660BFB" w:rsidP="001A35C8">
      <w:r>
        <w:separator/>
      </w:r>
    </w:p>
  </w:endnote>
  <w:endnote w:type="continuationSeparator" w:id="1">
    <w:p w:rsidR="00660BFB" w:rsidRDefault="00660BFB" w:rsidP="001A35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enturySchoolbook R">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tima">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388" w:rsidRDefault="00BD0707" w:rsidP="00400388">
    <w:pPr>
      <w:pStyle w:val="Footer"/>
      <w:framePr w:wrap="none" w:vAnchor="text" w:hAnchor="margin" w:xAlign="right" w:y="1"/>
      <w:rPr>
        <w:rStyle w:val="PageNumber"/>
      </w:rPr>
    </w:pPr>
    <w:r>
      <w:rPr>
        <w:rStyle w:val="PageNumber"/>
      </w:rPr>
      <w:fldChar w:fldCharType="begin"/>
    </w:r>
    <w:r w:rsidR="00400388">
      <w:rPr>
        <w:rStyle w:val="PageNumber"/>
      </w:rPr>
      <w:instrText xml:space="preserve">PAGE  </w:instrText>
    </w:r>
    <w:r>
      <w:rPr>
        <w:rStyle w:val="PageNumber"/>
      </w:rPr>
      <w:fldChar w:fldCharType="end"/>
    </w:r>
  </w:p>
  <w:p w:rsidR="00400388" w:rsidRDefault="00400388" w:rsidP="00400388">
    <w:pPr>
      <w:pStyle w:val="Footer"/>
      <w:ind w:right="360"/>
    </w:pPr>
  </w:p>
  <w:p w:rsidR="00400388" w:rsidRDefault="0040038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388" w:rsidRDefault="00BD0707" w:rsidP="00400388">
    <w:pPr>
      <w:pStyle w:val="Footer"/>
      <w:framePr w:wrap="none" w:vAnchor="text" w:hAnchor="margin" w:xAlign="right" w:y="1"/>
      <w:rPr>
        <w:rStyle w:val="PageNumber"/>
      </w:rPr>
    </w:pPr>
    <w:r>
      <w:rPr>
        <w:rStyle w:val="PageNumber"/>
      </w:rPr>
      <w:fldChar w:fldCharType="begin"/>
    </w:r>
    <w:r w:rsidR="00400388">
      <w:rPr>
        <w:rStyle w:val="PageNumber"/>
      </w:rPr>
      <w:instrText xml:space="preserve">PAGE  </w:instrText>
    </w:r>
    <w:r>
      <w:rPr>
        <w:rStyle w:val="PageNumber"/>
      </w:rPr>
      <w:fldChar w:fldCharType="separate"/>
    </w:r>
    <w:r w:rsidR="0055302B">
      <w:rPr>
        <w:rStyle w:val="PageNumber"/>
        <w:noProof/>
      </w:rPr>
      <w:t>5</w:t>
    </w:r>
    <w:r>
      <w:rPr>
        <w:rStyle w:val="PageNumber"/>
      </w:rPr>
      <w:fldChar w:fldCharType="end"/>
    </w:r>
  </w:p>
  <w:p w:rsidR="00400388" w:rsidRDefault="00400388" w:rsidP="0040038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BFB" w:rsidRDefault="00660BFB" w:rsidP="001A35C8">
      <w:r>
        <w:separator/>
      </w:r>
    </w:p>
  </w:footnote>
  <w:footnote w:type="continuationSeparator" w:id="1">
    <w:p w:rsidR="00660BFB" w:rsidRDefault="00660BFB" w:rsidP="001A3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388" w:rsidRDefault="0040038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424"/>
    <w:multiLevelType w:val="hybridMultilevel"/>
    <w:tmpl w:val="18EC9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60D31"/>
    <w:multiLevelType w:val="hybridMultilevel"/>
    <w:tmpl w:val="A65454C0"/>
    <w:lvl w:ilvl="0" w:tplc="56E28E8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1B9E3A35"/>
    <w:multiLevelType w:val="hybridMultilevel"/>
    <w:tmpl w:val="11404BC2"/>
    <w:lvl w:ilvl="0" w:tplc="C1F43EB0">
      <w:start w:val="1"/>
      <w:numFmt w:val="lowerLetter"/>
      <w:lvlText w:val="%1."/>
      <w:lvlJc w:val="left"/>
      <w:pPr>
        <w:tabs>
          <w:tab w:val="num" w:pos="360"/>
        </w:tabs>
        <w:ind w:left="36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5">
    <w:nsid w:val="1E9F5EF6"/>
    <w:multiLevelType w:val="hybridMultilevel"/>
    <w:tmpl w:val="199A76E0"/>
    <w:lvl w:ilvl="0" w:tplc="01B83948">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36DF4C9F"/>
    <w:multiLevelType w:val="hybridMultilevel"/>
    <w:tmpl w:val="70FABDD6"/>
    <w:lvl w:ilvl="0" w:tplc="AA36445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6B57F0"/>
    <w:multiLevelType w:val="singleLevel"/>
    <w:tmpl w:val="C1883684"/>
    <w:lvl w:ilvl="0">
      <w:start w:val="1"/>
      <w:numFmt w:val="lowerLetter"/>
      <w:lvlText w:val="%1)"/>
      <w:legacy w:legacy="1" w:legacySpace="0" w:legacyIndent="245"/>
      <w:lvlJc w:val="left"/>
      <w:rPr>
        <w:rFonts w:ascii="Times New Roman" w:hAnsi="Times New Roman" w:cs="Times New Roman" w:hint="default"/>
      </w:rPr>
    </w:lvl>
  </w:abstractNum>
  <w:abstractNum w:abstractNumId="8">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9">
    <w:nsid w:val="4129152E"/>
    <w:multiLevelType w:val="hybridMultilevel"/>
    <w:tmpl w:val="FEF6EC6E"/>
    <w:lvl w:ilvl="0" w:tplc="ABF0C5A0">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nsid w:val="4592397E"/>
    <w:multiLevelType w:val="hybridMultilevel"/>
    <w:tmpl w:val="EF563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FD5562"/>
    <w:multiLevelType w:val="hybridMultilevel"/>
    <w:tmpl w:val="42B6CCA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98B2CE9"/>
    <w:multiLevelType w:val="singleLevel"/>
    <w:tmpl w:val="620CD3DA"/>
    <w:lvl w:ilvl="0">
      <w:start w:val="1"/>
      <w:numFmt w:val="lowerLetter"/>
      <w:lvlText w:val="%1)"/>
      <w:legacy w:legacy="1" w:legacySpace="0" w:legacyIndent="221"/>
      <w:lvlJc w:val="left"/>
      <w:rPr>
        <w:rFonts w:ascii="Times New Roman" w:hAnsi="Times New Roman" w:cs="Times New Roman" w:hint="default"/>
      </w:rPr>
    </w:lvl>
  </w:abstractNum>
  <w:abstractNum w:abstractNumId="13">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4">
    <w:nsid w:val="4E3A5CD9"/>
    <w:multiLevelType w:val="hybridMultilevel"/>
    <w:tmpl w:val="604A8898"/>
    <w:lvl w:ilvl="0" w:tplc="B8B204E2">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523B66B7"/>
    <w:multiLevelType w:val="singleLevel"/>
    <w:tmpl w:val="72408610"/>
    <w:lvl w:ilvl="0">
      <w:start w:val="1"/>
      <w:numFmt w:val="decimal"/>
      <w:lvlText w:val="3.%1"/>
      <w:legacy w:legacy="1" w:legacySpace="0" w:legacyIndent="398"/>
      <w:lvlJc w:val="left"/>
      <w:rPr>
        <w:rFonts w:ascii="Times New Roman" w:hAnsi="Times New Roman" w:cs="Times New Roman" w:hint="default"/>
      </w:rPr>
    </w:lvl>
  </w:abstractNum>
  <w:abstractNum w:abstractNumId="16">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7">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8">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9">
    <w:nsid w:val="63F73D95"/>
    <w:multiLevelType w:val="hybridMultilevel"/>
    <w:tmpl w:val="8A7C1EB6"/>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20">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1">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260" w:hanging="360"/>
      </w:pPr>
      <w:rPr>
        <w:rFonts w:ascii="Times New Roman" w:hAnsi="Times New Roman" w:cs="Times New Roman" w:hint="default"/>
        <w:sz w:val="20"/>
      </w:rPr>
    </w:lvl>
  </w:abstractNum>
  <w:abstractNum w:abstractNumId="22">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3">
    <w:nsid w:val="7A985E40"/>
    <w:multiLevelType w:val="hybridMultilevel"/>
    <w:tmpl w:val="F8F2100E"/>
    <w:lvl w:ilvl="0" w:tplc="82ACA9D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4"/>
  </w:num>
  <w:num w:numId="4">
    <w:abstractNumId w:val="8"/>
  </w:num>
  <w:num w:numId="5">
    <w:abstractNumId w:val="19"/>
  </w:num>
  <w:num w:numId="6">
    <w:abstractNumId w:val="6"/>
  </w:num>
  <w:num w:numId="7">
    <w:abstractNumId w:val="0"/>
  </w:num>
  <w:num w:numId="8">
    <w:abstractNumId w:val="23"/>
  </w:num>
  <w:num w:numId="9">
    <w:abstractNumId w:val="15"/>
  </w:num>
  <w:num w:numId="10">
    <w:abstractNumId w:val="12"/>
  </w:num>
  <w:num w:numId="11">
    <w:abstractNumId w:val="7"/>
  </w:num>
  <w:num w:numId="12">
    <w:abstractNumId w:val="3"/>
  </w:num>
  <w:num w:numId="13">
    <w:abstractNumId w:val="11"/>
  </w:num>
  <w:num w:numId="14">
    <w:abstractNumId w:val="1"/>
  </w:num>
  <w:num w:numId="15">
    <w:abstractNumId w:val="20"/>
  </w:num>
  <w:num w:numId="16">
    <w:abstractNumId w:val="18"/>
  </w:num>
  <w:num w:numId="17">
    <w:abstractNumId w:val="2"/>
  </w:num>
  <w:num w:numId="18">
    <w:abstractNumId w:val="4"/>
  </w:num>
  <w:num w:numId="19">
    <w:abstractNumId w:val="16"/>
  </w:num>
  <w:num w:numId="20">
    <w:abstractNumId w:val="13"/>
  </w:num>
  <w:num w:numId="21">
    <w:abstractNumId w:val="22"/>
  </w:num>
  <w:num w:numId="22">
    <w:abstractNumId w:val="21"/>
  </w:num>
  <w:num w:numId="23">
    <w:abstractNumId w:val="17"/>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C7EBF"/>
    <w:rsid w:val="00011E82"/>
    <w:rsid w:val="00014B8A"/>
    <w:rsid w:val="000442F7"/>
    <w:rsid w:val="00093471"/>
    <w:rsid w:val="000A5508"/>
    <w:rsid w:val="000C4526"/>
    <w:rsid w:val="000D026A"/>
    <w:rsid w:val="000E4615"/>
    <w:rsid w:val="000F0ABE"/>
    <w:rsid w:val="00180596"/>
    <w:rsid w:val="001A35C8"/>
    <w:rsid w:val="001D2673"/>
    <w:rsid w:val="001E7F92"/>
    <w:rsid w:val="00204617"/>
    <w:rsid w:val="00220254"/>
    <w:rsid w:val="00271220"/>
    <w:rsid w:val="002F0D01"/>
    <w:rsid w:val="00334E04"/>
    <w:rsid w:val="00367ABE"/>
    <w:rsid w:val="003B77F5"/>
    <w:rsid w:val="003F2699"/>
    <w:rsid w:val="00400388"/>
    <w:rsid w:val="004009B8"/>
    <w:rsid w:val="00453F14"/>
    <w:rsid w:val="00457D47"/>
    <w:rsid w:val="00462933"/>
    <w:rsid w:val="00494E44"/>
    <w:rsid w:val="004B78B8"/>
    <w:rsid w:val="004B7D23"/>
    <w:rsid w:val="0055302B"/>
    <w:rsid w:val="0058191D"/>
    <w:rsid w:val="005866E2"/>
    <w:rsid w:val="005B37A8"/>
    <w:rsid w:val="005C6E81"/>
    <w:rsid w:val="00610757"/>
    <w:rsid w:val="00660BFB"/>
    <w:rsid w:val="0067765E"/>
    <w:rsid w:val="006F1942"/>
    <w:rsid w:val="006F1A5F"/>
    <w:rsid w:val="0071035C"/>
    <w:rsid w:val="0072787F"/>
    <w:rsid w:val="007679C5"/>
    <w:rsid w:val="007B0DF2"/>
    <w:rsid w:val="007B574F"/>
    <w:rsid w:val="00810223"/>
    <w:rsid w:val="00882A6D"/>
    <w:rsid w:val="00884E5A"/>
    <w:rsid w:val="009143BF"/>
    <w:rsid w:val="00983579"/>
    <w:rsid w:val="009908D5"/>
    <w:rsid w:val="009910F2"/>
    <w:rsid w:val="00AA27BD"/>
    <w:rsid w:val="00AD0CC5"/>
    <w:rsid w:val="00B11BD7"/>
    <w:rsid w:val="00B536A6"/>
    <w:rsid w:val="00BD0707"/>
    <w:rsid w:val="00BF6F23"/>
    <w:rsid w:val="00C7091E"/>
    <w:rsid w:val="00CA719A"/>
    <w:rsid w:val="00D25792"/>
    <w:rsid w:val="00D423E6"/>
    <w:rsid w:val="00D440C7"/>
    <w:rsid w:val="00D72EF1"/>
    <w:rsid w:val="00D76FDC"/>
    <w:rsid w:val="00DC1538"/>
    <w:rsid w:val="00DE2E62"/>
    <w:rsid w:val="00DE5AA8"/>
    <w:rsid w:val="00E0047F"/>
    <w:rsid w:val="00E33E83"/>
    <w:rsid w:val="00E84BB6"/>
    <w:rsid w:val="00EC7EBF"/>
    <w:rsid w:val="00F07952"/>
    <w:rsid w:val="00F77F6A"/>
    <w:rsid w:val="00FA76AD"/>
    <w:rsid w:val="00FD4C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BF"/>
    <w:pPr>
      <w:widowControl w:val="0"/>
      <w:suppressAutoHyphens/>
    </w:pPr>
    <w:rPr>
      <w:rFonts w:ascii="Times New Roman" w:eastAsia="Calibri" w:hAnsi="Times New Roman" w:cs="Times New Roman"/>
      <w:kern w:val="1"/>
    </w:rPr>
  </w:style>
  <w:style w:type="paragraph" w:styleId="Heading1">
    <w:name w:val="heading 1"/>
    <w:basedOn w:val="Normal"/>
    <w:next w:val="Normal"/>
    <w:link w:val="Heading1Char1"/>
    <w:qFormat/>
    <w:rsid w:val="00EC7EBF"/>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1"/>
    <w:qFormat/>
    <w:rsid w:val="00EC7EBF"/>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qFormat/>
    <w:rsid w:val="00EC7EBF"/>
    <w:pPr>
      <w:keepNext/>
      <w:widowControl/>
      <w:suppressAutoHyphens w:val="0"/>
      <w:spacing w:before="240" w:after="60" w:line="276" w:lineRule="auto"/>
      <w:outlineLvl w:val="2"/>
    </w:pPr>
    <w:rPr>
      <w:rFonts w:ascii="Cambria" w:hAnsi="Cambria"/>
      <w:b/>
      <w:bCs/>
      <w:kern w:val="0"/>
      <w:sz w:val="26"/>
      <w:szCs w:val="26"/>
    </w:rPr>
  </w:style>
  <w:style w:type="paragraph" w:styleId="Heading4">
    <w:name w:val="heading 4"/>
    <w:basedOn w:val="Normal"/>
    <w:next w:val="Normal"/>
    <w:link w:val="Heading4Char"/>
    <w:qFormat/>
    <w:rsid w:val="00EC7EBF"/>
    <w:pPr>
      <w:keepNext/>
      <w:widowControl/>
      <w:suppressAutoHyphens w:val="0"/>
      <w:jc w:val="both"/>
      <w:outlineLvl w:val="3"/>
    </w:pPr>
    <w:rPr>
      <w:rFonts w:ascii="CenturySchoolbook R" w:eastAsia="Times New Roman" w:hAnsi="CenturySchoolbook R"/>
      <w:i/>
      <w:kern w:val="0"/>
      <w:sz w:val="28"/>
      <w:szCs w:val="20"/>
    </w:rPr>
  </w:style>
  <w:style w:type="paragraph" w:styleId="Heading5">
    <w:name w:val="heading 5"/>
    <w:basedOn w:val="Normal"/>
    <w:next w:val="Normal"/>
    <w:link w:val="Heading5Char"/>
    <w:qFormat/>
    <w:rsid w:val="00EC7EBF"/>
    <w:pPr>
      <w:keepNext/>
      <w:widowControl/>
      <w:suppressAutoHyphens w:val="0"/>
      <w:jc w:val="both"/>
      <w:outlineLvl w:val="4"/>
    </w:pPr>
    <w:rPr>
      <w:rFonts w:eastAsia="Times New Roman"/>
      <w:b/>
      <w:i/>
      <w:kern w:val="0"/>
      <w:sz w:val="28"/>
      <w:szCs w:val="20"/>
    </w:rPr>
  </w:style>
  <w:style w:type="paragraph" w:styleId="Heading6">
    <w:name w:val="heading 6"/>
    <w:basedOn w:val="Normal"/>
    <w:next w:val="Normal"/>
    <w:link w:val="Heading6Char"/>
    <w:qFormat/>
    <w:rsid w:val="00EC7EBF"/>
    <w:pPr>
      <w:keepNext/>
      <w:widowControl/>
      <w:suppressAutoHyphens w:val="0"/>
      <w:jc w:val="center"/>
      <w:outlineLvl w:val="5"/>
    </w:pPr>
    <w:rPr>
      <w:rFonts w:eastAsia="Times New Roman"/>
      <w:b/>
      <w:i/>
      <w:kern w:val="0"/>
      <w:sz w:val="28"/>
      <w:szCs w:val="20"/>
    </w:rPr>
  </w:style>
  <w:style w:type="paragraph" w:styleId="Heading7">
    <w:name w:val="heading 7"/>
    <w:basedOn w:val="Normal"/>
    <w:next w:val="Normal"/>
    <w:link w:val="Heading7Char"/>
    <w:qFormat/>
    <w:rsid w:val="00EC7EBF"/>
    <w:pPr>
      <w:keepNext/>
      <w:widowControl/>
      <w:suppressAutoHyphens w:val="0"/>
      <w:outlineLvl w:val="6"/>
    </w:pPr>
    <w:rPr>
      <w:rFonts w:eastAsia="Times New Roman"/>
      <w:b/>
      <w:bCs/>
      <w:i/>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rsid w:val="00EC7EBF"/>
    <w:rPr>
      <w:rFonts w:asciiTheme="majorHAnsi" w:eastAsiaTheme="majorEastAsia" w:hAnsiTheme="majorHAnsi" w:cstheme="majorBidi"/>
      <w:color w:val="2E74B5" w:themeColor="accent1" w:themeShade="BF"/>
      <w:kern w:val="1"/>
      <w:sz w:val="32"/>
      <w:szCs w:val="32"/>
    </w:rPr>
  </w:style>
  <w:style w:type="character" w:customStyle="1" w:styleId="Heading2Char">
    <w:name w:val="Heading 2 Char"/>
    <w:basedOn w:val="DefaultParagraphFont"/>
    <w:link w:val="Heading21"/>
    <w:rsid w:val="00EC7EBF"/>
    <w:rPr>
      <w:rFonts w:asciiTheme="majorHAnsi" w:eastAsiaTheme="majorEastAsia" w:hAnsiTheme="majorHAnsi" w:cstheme="majorBidi"/>
      <w:color w:val="2E74B5" w:themeColor="accent1" w:themeShade="BF"/>
      <w:kern w:val="1"/>
      <w:sz w:val="26"/>
      <w:szCs w:val="26"/>
    </w:rPr>
  </w:style>
  <w:style w:type="character" w:customStyle="1" w:styleId="Heading3Char">
    <w:name w:val="Heading 3 Char"/>
    <w:basedOn w:val="DefaultParagraphFont"/>
    <w:link w:val="Heading3"/>
    <w:rsid w:val="00EC7EBF"/>
    <w:rPr>
      <w:rFonts w:ascii="Cambria" w:eastAsia="Calibri" w:hAnsi="Cambria" w:cs="Times New Roman"/>
      <w:b/>
      <w:bCs/>
      <w:sz w:val="26"/>
      <w:szCs w:val="26"/>
    </w:rPr>
  </w:style>
  <w:style w:type="character" w:customStyle="1" w:styleId="Heading4Char">
    <w:name w:val="Heading 4 Char"/>
    <w:basedOn w:val="DefaultParagraphFont"/>
    <w:link w:val="Heading4"/>
    <w:rsid w:val="00EC7EBF"/>
    <w:rPr>
      <w:rFonts w:ascii="CenturySchoolbook R" w:eastAsia="Times New Roman" w:hAnsi="CenturySchoolbook R" w:cs="Times New Roman"/>
      <w:i/>
      <w:sz w:val="28"/>
      <w:szCs w:val="20"/>
    </w:rPr>
  </w:style>
  <w:style w:type="character" w:customStyle="1" w:styleId="Heading5Char">
    <w:name w:val="Heading 5 Char"/>
    <w:basedOn w:val="DefaultParagraphFont"/>
    <w:link w:val="Heading5"/>
    <w:rsid w:val="00EC7EBF"/>
    <w:rPr>
      <w:rFonts w:ascii="Times New Roman" w:eastAsia="Times New Roman" w:hAnsi="Times New Roman" w:cs="Times New Roman"/>
      <w:b/>
      <w:i/>
      <w:sz w:val="28"/>
      <w:szCs w:val="20"/>
    </w:rPr>
  </w:style>
  <w:style w:type="character" w:customStyle="1" w:styleId="Heading6Char">
    <w:name w:val="Heading 6 Char"/>
    <w:basedOn w:val="DefaultParagraphFont"/>
    <w:link w:val="Heading6"/>
    <w:rsid w:val="00EC7EBF"/>
    <w:rPr>
      <w:rFonts w:ascii="Times New Roman" w:eastAsia="Times New Roman" w:hAnsi="Times New Roman" w:cs="Times New Roman"/>
      <w:b/>
      <w:i/>
      <w:sz w:val="28"/>
      <w:szCs w:val="20"/>
    </w:rPr>
  </w:style>
  <w:style w:type="character" w:customStyle="1" w:styleId="Heading7Char">
    <w:name w:val="Heading 7 Char"/>
    <w:basedOn w:val="DefaultParagraphFont"/>
    <w:link w:val="Heading7"/>
    <w:rsid w:val="00EC7EBF"/>
    <w:rPr>
      <w:rFonts w:ascii="Times New Roman" w:eastAsia="Times New Roman" w:hAnsi="Times New Roman" w:cs="Times New Roman"/>
      <w:b/>
      <w:bCs/>
      <w:i/>
      <w:szCs w:val="20"/>
    </w:rPr>
  </w:style>
  <w:style w:type="paragraph" w:styleId="ListParagraph">
    <w:name w:val="List Paragraph"/>
    <w:basedOn w:val="Normal"/>
    <w:uiPriority w:val="34"/>
    <w:qFormat/>
    <w:rsid w:val="00EC7EBF"/>
    <w:pPr>
      <w:widowControl/>
      <w:suppressAutoHyphens w:val="0"/>
      <w:ind w:left="720"/>
      <w:contextualSpacing/>
    </w:pPr>
    <w:rPr>
      <w:rFonts w:ascii="Calibri" w:hAnsi="Calibri"/>
      <w:kern w:val="0"/>
      <w:lang w:val="ro-RO"/>
    </w:rPr>
  </w:style>
  <w:style w:type="paragraph" w:styleId="Header">
    <w:name w:val="header"/>
    <w:aliases w:val="Char,hd Caracter"/>
    <w:basedOn w:val="Normal"/>
    <w:link w:val="HeaderChar"/>
    <w:rsid w:val="00EC7EBF"/>
    <w:pPr>
      <w:tabs>
        <w:tab w:val="center" w:pos="4536"/>
        <w:tab w:val="right" w:pos="9072"/>
      </w:tabs>
    </w:pPr>
  </w:style>
  <w:style w:type="character" w:customStyle="1" w:styleId="HeaderChar">
    <w:name w:val="Header Char"/>
    <w:aliases w:val="Char Char,hd Caracter Char"/>
    <w:basedOn w:val="DefaultParagraphFont"/>
    <w:link w:val="Header"/>
    <w:rsid w:val="00EC7EBF"/>
    <w:rPr>
      <w:rFonts w:ascii="Times New Roman" w:eastAsia="Calibri" w:hAnsi="Times New Roman" w:cs="Times New Roman"/>
      <w:kern w:val="1"/>
    </w:rPr>
  </w:style>
  <w:style w:type="paragraph" w:styleId="Footer">
    <w:name w:val="footer"/>
    <w:basedOn w:val="Normal"/>
    <w:link w:val="FooterChar"/>
    <w:rsid w:val="00EC7EBF"/>
    <w:pPr>
      <w:tabs>
        <w:tab w:val="center" w:pos="4536"/>
        <w:tab w:val="right" w:pos="9072"/>
      </w:tabs>
    </w:pPr>
  </w:style>
  <w:style w:type="character" w:customStyle="1" w:styleId="FooterChar">
    <w:name w:val="Footer Char"/>
    <w:basedOn w:val="DefaultParagraphFont"/>
    <w:link w:val="Footer"/>
    <w:rsid w:val="00EC7EBF"/>
    <w:rPr>
      <w:rFonts w:ascii="Times New Roman" w:eastAsia="Calibri" w:hAnsi="Times New Roman" w:cs="Times New Roman"/>
      <w:kern w:val="1"/>
    </w:rPr>
  </w:style>
  <w:style w:type="character" w:styleId="PageNumber">
    <w:name w:val="page number"/>
    <w:rsid w:val="00EC7EBF"/>
    <w:rPr>
      <w:rFonts w:cs="Times New Roman"/>
    </w:rPr>
  </w:style>
  <w:style w:type="character" w:customStyle="1" w:styleId="tpa1">
    <w:name w:val="tpa1"/>
    <w:uiPriority w:val="99"/>
    <w:rsid w:val="00EC7EBF"/>
    <w:rPr>
      <w:rFonts w:cs="Times New Roman"/>
    </w:rPr>
  </w:style>
  <w:style w:type="character" w:styleId="Hyperlink">
    <w:name w:val="Hyperlink"/>
    <w:uiPriority w:val="99"/>
    <w:rsid w:val="00EC7EBF"/>
    <w:rPr>
      <w:rFonts w:cs="Times New Roman"/>
      <w:color w:val="0563C1"/>
      <w:u w:val="single"/>
    </w:rPr>
  </w:style>
  <w:style w:type="paragraph" w:customStyle="1" w:styleId="Heading11">
    <w:name w:val="Heading 11"/>
    <w:basedOn w:val="Normal"/>
    <w:next w:val="Heading1"/>
    <w:link w:val="Heading1Char"/>
    <w:locked/>
    <w:rsid w:val="00EC7EBF"/>
    <w:pPr>
      <w:suppressAutoHyphens w:val="0"/>
      <w:ind w:left="1060"/>
      <w:outlineLvl w:val="0"/>
    </w:pPr>
    <w:rPr>
      <w:rFonts w:asciiTheme="majorHAnsi" w:eastAsiaTheme="majorEastAsia" w:hAnsiTheme="majorHAnsi" w:cstheme="majorBidi"/>
      <w:color w:val="2E74B5" w:themeColor="accent1" w:themeShade="BF"/>
      <w:sz w:val="32"/>
      <w:szCs w:val="32"/>
    </w:rPr>
  </w:style>
  <w:style w:type="paragraph" w:customStyle="1" w:styleId="Heading21">
    <w:name w:val="Heading 21"/>
    <w:basedOn w:val="Normal"/>
    <w:next w:val="Heading2"/>
    <w:link w:val="Heading2Char"/>
    <w:locked/>
    <w:rsid w:val="00EC7EBF"/>
    <w:pPr>
      <w:suppressAutoHyphens w:val="0"/>
      <w:ind w:left="340" w:hanging="360"/>
      <w:outlineLvl w:val="1"/>
    </w:pPr>
    <w:rPr>
      <w:rFonts w:asciiTheme="majorHAnsi" w:eastAsiaTheme="majorEastAsia" w:hAnsiTheme="majorHAnsi" w:cstheme="majorBidi"/>
      <w:color w:val="2E74B5" w:themeColor="accent1" w:themeShade="BF"/>
      <w:sz w:val="26"/>
      <w:szCs w:val="26"/>
    </w:rPr>
  </w:style>
  <w:style w:type="paragraph" w:customStyle="1" w:styleId="Listparagraf1">
    <w:name w:val="Listă paragraf1"/>
    <w:basedOn w:val="Normal"/>
    <w:uiPriority w:val="99"/>
    <w:rsid w:val="00EC7EBF"/>
    <w:pPr>
      <w:widowControl/>
      <w:spacing w:after="200" w:line="276" w:lineRule="auto"/>
      <w:ind w:left="720"/>
    </w:pPr>
    <w:rPr>
      <w:rFonts w:ascii="Calibri" w:eastAsia="Times New Roman" w:hAnsi="Calibri" w:cs="Calibri"/>
      <w:kern w:val="0"/>
      <w:sz w:val="22"/>
      <w:szCs w:val="22"/>
      <w:lang w:val="en-GB" w:eastAsia="ar-SA"/>
    </w:rPr>
  </w:style>
  <w:style w:type="character" w:styleId="Strong">
    <w:name w:val="Strong"/>
    <w:uiPriority w:val="22"/>
    <w:qFormat/>
    <w:rsid w:val="00EC7EBF"/>
    <w:rPr>
      <w:rFonts w:cs="Times New Roman"/>
      <w:b/>
      <w:bCs/>
    </w:rPr>
  </w:style>
  <w:style w:type="character" w:customStyle="1" w:styleId="apple-converted-space">
    <w:name w:val="apple-converted-space"/>
    <w:uiPriority w:val="99"/>
    <w:rsid w:val="00EC7EBF"/>
    <w:rPr>
      <w:rFonts w:cs="Times New Roman"/>
    </w:rPr>
  </w:style>
  <w:style w:type="table" w:styleId="TableGrid">
    <w:name w:val="Table Grid"/>
    <w:basedOn w:val="TableNormal"/>
    <w:uiPriority w:val="59"/>
    <w:rsid w:val="00EC7EBF"/>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EC7EBF"/>
    <w:pPr>
      <w:widowControl w:val="0"/>
    </w:pPr>
    <w:rPr>
      <w:rFonts w:ascii="Calibri" w:eastAsia="Calibri" w:hAnsi="Calibri" w:cs="Times New Roman"/>
      <w:sz w:val="22"/>
      <w:szCs w:val="22"/>
    </w:rPr>
    <w:tblPr>
      <w:tblInd w:w="0" w:type="dxa"/>
      <w:tblCellMar>
        <w:top w:w="0" w:type="dxa"/>
        <w:left w:w="0" w:type="dxa"/>
        <w:bottom w:w="0" w:type="dxa"/>
        <w:right w:w="0" w:type="dxa"/>
      </w:tblCellMar>
    </w:tblPr>
  </w:style>
  <w:style w:type="paragraph" w:customStyle="1" w:styleId="BodyText1">
    <w:name w:val="Body Text1"/>
    <w:basedOn w:val="Normal"/>
    <w:next w:val="BodyText"/>
    <w:link w:val="BodyTextChar"/>
    <w:uiPriority w:val="99"/>
    <w:rsid w:val="00EC7EBF"/>
    <w:pPr>
      <w:suppressAutoHyphens w:val="0"/>
      <w:ind w:left="100"/>
    </w:pPr>
    <w:rPr>
      <w:rFonts w:eastAsia="Times New Roman"/>
      <w:kern w:val="0"/>
    </w:rPr>
  </w:style>
  <w:style w:type="character" w:customStyle="1" w:styleId="BodyTextChar">
    <w:name w:val="Body Text Char"/>
    <w:link w:val="BodyText1"/>
    <w:uiPriority w:val="99"/>
    <w:locked/>
    <w:rsid w:val="00EC7EBF"/>
    <w:rPr>
      <w:rFonts w:ascii="Times New Roman" w:eastAsia="Times New Roman" w:hAnsi="Times New Roman" w:cs="Times New Roman"/>
    </w:rPr>
  </w:style>
  <w:style w:type="paragraph" w:customStyle="1" w:styleId="TableParagraph">
    <w:name w:val="Table Paragraph"/>
    <w:basedOn w:val="Normal"/>
    <w:uiPriority w:val="99"/>
    <w:rsid w:val="00EC7EBF"/>
    <w:pPr>
      <w:suppressAutoHyphens w:val="0"/>
    </w:pPr>
    <w:rPr>
      <w:rFonts w:ascii="Calibri" w:hAnsi="Calibri"/>
      <w:kern w:val="0"/>
      <w:sz w:val="22"/>
      <w:szCs w:val="22"/>
    </w:rPr>
  </w:style>
  <w:style w:type="paragraph" w:styleId="NoSpacing">
    <w:name w:val="No Spacing"/>
    <w:link w:val="NoSpacingChar"/>
    <w:uiPriority w:val="99"/>
    <w:qFormat/>
    <w:rsid w:val="00EC7EBF"/>
    <w:rPr>
      <w:rFonts w:ascii="Calibri" w:eastAsia="Calibri" w:hAnsi="Calibri" w:cs="Times New Roman"/>
      <w:sz w:val="22"/>
      <w:szCs w:val="22"/>
    </w:rPr>
  </w:style>
  <w:style w:type="character" w:customStyle="1" w:styleId="NoSpacingChar">
    <w:name w:val="No Spacing Char"/>
    <w:link w:val="NoSpacing"/>
    <w:uiPriority w:val="99"/>
    <w:locked/>
    <w:rsid w:val="00EC7EBF"/>
    <w:rPr>
      <w:rFonts w:ascii="Calibri" w:eastAsia="Calibri" w:hAnsi="Calibri" w:cs="Times New Roman"/>
      <w:sz w:val="22"/>
      <w:szCs w:val="22"/>
    </w:rPr>
  </w:style>
  <w:style w:type="character" w:customStyle="1" w:styleId="Bodytext2">
    <w:name w:val="Body text (2)_"/>
    <w:link w:val="Bodytext20"/>
    <w:locked/>
    <w:rsid w:val="00EC7EBF"/>
    <w:rPr>
      <w:rFonts w:ascii="Arial" w:eastAsia="Times New Roman" w:hAnsi="Arial" w:cs="Arial"/>
      <w:sz w:val="20"/>
      <w:szCs w:val="20"/>
      <w:shd w:val="clear" w:color="auto" w:fill="FFFFFF"/>
    </w:rPr>
  </w:style>
  <w:style w:type="paragraph" w:customStyle="1" w:styleId="Bodytext20">
    <w:name w:val="Body text (2)"/>
    <w:basedOn w:val="Normal"/>
    <w:link w:val="Bodytext2"/>
    <w:rsid w:val="00EC7EBF"/>
    <w:pPr>
      <w:shd w:val="clear" w:color="auto" w:fill="FFFFFF"/>
      <w:suppressAutoHyphens w:val="0"/>
      <w:spacing w:after="180" w:line="240" w:lineRule="atLeast"/>
      <w:jc w:val="center"/>
    </w:pPr>
    <w:rPr>
      <w:rFonts w:ascii="Arial" w:eastAsia="Times New Roman" w:hAnsi="Arial" w:cs="Arial"/>
      <w:kern w:val="0"/>
      <w:sz w:val="20"/>
      <w:szCs w:val="20"/>
    </w:rPr>
  </w:style>
  <w:style w:type="character" w:customStyle="1" w:styleId="Heading1Char1">
    <w:name w:val="Heading 1 Char1"/>
    <w:link w:val="Heading1"/>
    <w:locked/>
    <w:rsid w:val="00EC7EBF"/>
    <w:rPr>
      <w:rFonts w:ascii="Calibri Light" w:eastAsia="Times New Roman" w:hAnsi="Calibri Light" w:cs="Times New Roman"/>
      <w:color w:val="2E74B5"/>
      <w:kern w:val="1"/>
      <w:sz w:val="32"/>
      <w:szCs w:val="32"/>
    </w:rPr>
  </w:style>
  <w:style w:type="character" w:customStyle="1" w:styleId="Heading2Char1">
    <w:name w:val="Heading 2 Char1"/>
    <w:link w:val="Heading2"/>
    <w:locked/>
    <w:rsid w:val="00EC7EBF"/>
    <w:rPr>
      <w:rFonts w:ascii="Calibri Light" w:eastAsia="Times New Roman" w:hAnsi="Calibri Light" w:cs="Times New Roman"/>
      <w:color w:val="2E74B5"/>
      <w:kern w:val="1"/>
      <w:sz w:val="26"/>
      <w:szCs w:val="26"/>
    </w:rPr>
  </w:style>
  <w:style w:type="paragraph" w:styleId="BodyText">
    <w:name w:val="Body Text"/>
    <w:basedOn w:val="Normal"/>
    <w:link w:val="BodyTextChar1"/>
    <w:rsid w:val="00EC7EBF"/>
    <w:pPr>
      <w:spacing w:after="120"/>
    </w:pPr>
  </w:style>
  <w:style w:type="character" w:customStyle="1" w:styleId="BodyTextChar1">
    <w:name w:val="Body Text Char1"/>
    <w:basedOn w:val="DefaultParagraphFont"/>
    <w:link w:val="BodyText"/>
    <w:rsid w:val="00EC7EBF"/>
    <w:rPr>
      <w:rFonts w:ascii="Times New Roman" w:eastAsia="Calibri" w:hAnsi="Times New Roman" w:cs="Times New Roman"/>
      <w:kern w:val="1"/>
    </w:rPr>
  </w:style>
  <w:style w:type="paragraph" w:customStyle="1" w:styleId="normaltableau">
    <w:name w:val="normal_tableau"/>
    <w:basedOn w:val="Normal"/>
    <w:rsid w:val="00EC7EBF"/>
    <w:pPr>
      <w:widowControl/>
      <w:suppressAutoHyphens w:val="0"/>
      <w:spacing w:before="120" w:after="120"/>
      <w:jc w:val="both"/>
    </w:pPr>
    <w:rPr>
      <w:rFonts w:ascii="Optima" w:eastAsia="Times New Roman" w:hAnsi="Optima"/>
      <w:kern w:val="0"/>
      <w:sz w:val="22"/>
      <w:szCs w:val="20"/>
      <w:lang w:val="en-GB"/>
    </w:rPr>
  </w:style>
  <w:style w:type="paragraph" w:customStyle="1" w:styleId="CharChar1CaracterCaracterCaracter">
    <w:name w:val="Char Char1 Caracter Caracter Caracter"/>
    <w:basedOn w:val="Normal"/>
    <w:rsid w:val="00EC7EBF"/>
    <w:pPr>
      <w:widowControl/>
      <w:suppressAutoHyphens w:val="0"/>
    </w:pPr>
    <w:rPr>
      <w:rFonts w:eastAsia="Times New Roman"/>
      <w:kern w:val="0"/>
      <w:lang w:val="pl-PL" w:eastAsia="pl-PL"/>
    </w:rPr>
  </w:style>
  <w:style w:type="numbering" w:customStyle="1" w:styleId="NoList1">
    <w:name w:val="No List1"/>
    <w:next w:val="NoList"/>
    <w:uiPriority w:val="99"/>
    <w:semiHidden/>
    <w:unhideWhenUsed/>
    <w:rsid w:val="00EC7EBF"/>
  </w:style>
  <w:style w:type="paragraph" w:styleId="BodyTextIndent">
    <w:name w:val="Body Text Indent"/>
    <w:basedOn w:val="Normal"/>
    <w:link w:val="BodyTextIndentChar"/>
    <w:rsid w:val="00EC7EBF"/>
    <w:pPr>
      <w:widowControl/>
      <w:tabs>
        <w:tab w:val="left" w:pos="810"/>
      </w:tabs>
      <w:suppressAutoHyphens w:val="0"/>
      <w:ind w:firstLine="1440"/>
      <w:jc w:val="both"/>
    </w:pPr>
    <w:rPr>
      <w:rFonts w:ascii="CenturySchoolbook R" w:eastAsia="Times New Roman" w:hAnsi="CenturySchoolbook R"/>
      <w:i/>
      <w:kern w:val="0"/>
      <w:sz w:val="32"/>
      <w:szCs w:val="20"/>
    </w:rPr>
  </w:style>
  <w:style w:type="character" w:customStyle="1" w:styleId="BodyTextIndentChar">
    <w:name w:val="Body Text Indent Char"/>
    <w:basedOn w:val="DefaultParagraphFont"/>
    <w:link w:val="BodyTextIndent"/>
    <w:rsid w:val="00EC7EBF"/>
    <w:rPr>
      <w:rFonts w:ascii="CenturySchoolbook R" w:eastAsia="Times New Roman" w:hAnsi="CenturySchoolbook R" w:cs="Times New Roman"/>
      <w:i/>
      <w:sz w:val="32"/>
      <w:szCs w:val="20"/>
    </w:rPr>
  </w:style>
  <w:style w:type="paragraph" w:styleId="BodyTextIndent2">
    <w:name w:val="Body Text Indent 2"/>
    <w:basedOn w:val="Normal"/>
    <w:link w:val="BodyTextIndent2Char"/>
    <w:rsid w:val="00EC7EBF"/>
    <w:pPr>
      <w:widowControl/>
      <w:suppressAutoHyphens w:val="0"/>
      <w:ind w:firstLine="1440"/>
      <w:jc w:val="both"/>
    </w:pPr>
    <w:rPr>
      <w:rFonts w:eastAsia="Times New Roman"/>
      <w:i/>
      <w:kern w:val="0"/>
      <w:sz w:val="28"/>
      <w:szCs w:val="20"/>
    </w:rPr>
  </w:style>
  <w:style w:type="character" w:customStyle="1" w:styleId="BodyTextIndent2Char">
    <w:name w:val="Body Text Indent 2 Char"/>
    <w:basedOn w:val="DefaultParagraphFont"/>
    <w:link w:val="BodyTextIndent2"/>
    <w:rsid w:val="00EC7EBF"/>
    <w:rPr>
      <w:rFonts w:ascii="Times New Roman" w:eastAsia="Times New Roman" w:hAnsi="Times New Roman" w:cs="Times New Roman"/>
      <w:i/>
      <w:sz w:val="28"/>
      <w:szCs w:val="20"/>
    </w:rPr>
  </w:style>
  <w:style w:type="paragraph" w:styleId="Title">
    <w:name w:val="Title"/>
    <w:basedOn w:val="Normal"/>
    <w:link w:val="TitleChar"/>
    <w:qFormat/>
    <w:rsid w:val="00EC7EBF"/>
    <w:pPr>
      <w:widowControl/>
      <w:suppressAutoHyphens w:val="0"/>
      <w:jc w:val="center"/>
    </w:pPr>
    <w:rPr>
      <w:rFonts w:eastAsia="Times New Roman"/>
      <w:b/>
      <w:bCs/>
      <w:kern w:val="0"/>
      <w:sz w:val="28"/>
      <w:lang w:val="ro-RO"/>
    </w:rPr>
  </w:style>
  <w:style w:type="character" w:customStyle="1" w:styleId="TitleChar">
    <w:name w:val="Title Char"/>
    <w:basedOn w:val="DefaultParagraphFont"/>
    <w:link w:val="Title"/>
    <w:rsid w:val="00EC7EBF"/>
    <w:rPr>
      <w:rFonts w:ascii="Times New Roman" w:eastAsia="Times New Roman" w:hAnsi="Times New Roman" w:cs="Times New Roman"/>
      <w:b/>
      <w:bCs/>
      <w:sz w:val="28"/>
      <w:lang w:val="ro-RO"/>
    </w:rPr>
  </w:style>
  <w:style w:type="paragraph" w:styleId="BalloonText">
    <w:name w:val="Balloon Text"/>
    <w:basedOn w:val="Normal"/>
    <w:link w:val="BalloonTextChar"/>
    <w:semiHidden/>
    <w:rsid w:val="00EC7EBF"/>
    <w:pPr>
      <w:widowControl/>
      <w:suppressAutoHyphens w:val="0"/>
    </w:pPr>
    <w:rPr>
      <w:rFonts w:ascii="Tahoma" w:eastAsia="Times New Roman" w:hAnsi="Tahoma" w:cs="Tahoma"/>
      <w:kern w:val="0"/>
      <w:sz w:val="16"/>
      <w:szCs w:val="16"/>
    </w:rPr>
  </w:style>
  <w:style w:type="character" w:customStyle="1" w:styleId="BalloonTextChar">
    <w:name w:val="Balloon Text Char"/>
    <w:basedOn w:val="DefaultParagraphFont"/>
    <w:link w:val="BalloonText"/>
    <w:semiHidden/>
    <w:rsid w:val="00EC7EBF"/>
    <w:rPr>
      <w:rFonts w:ascii="Tahoma" w:eastAsia="Times New Roman" w:hAnsi="Tahoma" w:cs="Tahoma"/>
      <w:sz w:val="16"/>
      <w:szCs w:val="16"/>
    </w:rPr>
  </w:style>
  <w:style w:type="paragraph" w:styleId="BodyText21">
    <w:name w:val="Body Text 2"/>
    <w:basedOn w:val="Normal"/>
    <w:link w:val="BodyText2Char"/>
    <w:rsid w:val="00EC7EBF"/>
    <w:pPr>
      <w:widowControl/>
      <w:suppressAutoHyphens w:val="0"/>
      <w:spacing w:after="120" w:line="480" w:lineRule="auto"/>
    </w:pPr>
    <w:rPr>
      <w:rFonts w:eastAsia="Times New Roman"/>
      <w:kern w:val="0"/>
      <w:sz w:val="20"/>
      <w:szCs w:val="20"/>
    </w:rPr>
  </w:style>
  <w:style w:type="character" w:customStyle="1" w:styleId="BodyText2Char">
    <w:name w:val="Body Text 2 Char"/>
    <w:basedOn w:val="DefaultParagraphFont"/>
    <w:link w:val="BodyText21"/>
    <w:rsid w:val="00EC7EBF"/>
    <w:rPr>
      <w:rFonts w:ascii="Times New Roman" w:eastAsia="Times New Roman" w:hAnsi="Times New Roman" w:cs="Times New Roman"/>
      <w:sz w:val="20"/>
      <w:szCs w:val="20"/>
    </w:rPr>
  </w:style>
  <w:style w:type="paragraph" w:customStyle="1" w:styleId="DefaultText">
    <w:name w:val="Default Text"/>
    <w:basedOn w:val="Normal"/>
    <w:link w:val="DefaultTextCaracter"/>
    <w:rsid w:val="00EC7EBF"/>
    <w:pPr>
      <w:widowControl/>
      <w:suppressAutoHyphens w:val="0"/>
    </w:pPr>
    <w:rPr>
      <w:rFonts w:eastAsia="Times New Roman"/>
      <w:noProof/>
      <w:kern w:val="0"/>
      <w:szCs w:val="20"/>
    </w:rPr>
  </w:style>
  <w:style w:type="character" w:customStyle="1" w:styleId="punct1">
    <w:name w:val="punct1"/>
    <w:rsid w:val="00EC7EBF"/>
    <w:rPr>
      <w:b/>
      <w:bCs/>
      <w:color w:val="000000"/>
    </w:rPr>
  </w:style>
  <w:style w:type="character" w:customStyle="1" w:styleId="litera1">
    <w:name w:val="litera1"/>
    <w:rsid w:val="00EC7EBF"/>
    <w:rPr>
      <w:b/>
      <w:bCs/>
      <w:color w:val="000000"/>
    </w:rPr>
  </w:style>
  <w:style w:type="character" w:styleId="CommentReference">
    <w:name w:val="annotation reference"/>
    <w:semiHidden/>
    <w:rsid w:val="00EC7EBF"/>
    <w:rPr>
      <w:sz w:val="16"/>
      <w:szCs w:val="16"/>
    </w:rPr>
  </w:style>
  <w:style w:type="paragraph" w:styleId="CommentText">
    <w:name w:val="annotation text"/>
    <w:basedOn w:val="Normal"/>
    <w:link w:val="CommentTextChar"/>
    <w:semiHidden/>
    <w:rsid w:val="00EC7EBF"/>
    <w:pPr>
      <w:widowControl/>
      <w:suppressAutoHyphens w:val="0"/>
    </w:pPr>
    <w:rPr>
      <w:rFonts w:eastAsia="Times New Roman"/>
      <w:kern w:val="0"/>
      <w:sz w:val="20"/>
      <w:szCs w:val="20"/>
    </w:rPr>
  </w:style>
  <w:style w:type="character" w:customStyle="1" w:styleId="CommentTextChar">
    <w:name w:val="Comment Text Char"/>
    <w:basedOn w:val="DefaultParagraphFont"/>
    <w:link w:val="CommentText"/>
    <w:semiHidden/>
    <w:rsid w:val="00EC7E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C7EBF"/>
    <w:rPr>
      <w:b/>
      <w:bCs/>
    </w:rPr>
  </w:style>
  <w:style w:type="character" w:customStyle="1" w:styleId="CommentSubjectChar">
    <w:name w:val="Comment Subject Char"/>
    <w:basedOn w:val="CommentTextChar"/>
    <w:link w:val="CommentSubject"/>
    <w:semiHidden/>
    <w:rsid w:val="00EC7EBF"/>
    <w:rPr>
      <w:rFonts w:ascii="Times New Roman" w:eastAsia="Times New Roman" w:hAnsi="Times New Roman" w:cs="Times New Roman"/>
      <w:b/>
      <w:bCs/>
      <w:sz w:val="20"/>
      <w:szCs w:val="20"/>
    </w:rPr>
  </w:style>
  <w:style w:type="table" w:customStyle="1" w:styleId="TableGrid1">
    <w:name w:val="Table Grid1"/>
    <w:basedOn w:val="TableNormal"/>
    <w:next w:val="TableGrid"/>
    <w:rsid w:val="00EC7EB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1">
    <w:name w:val="Par_1"/>
    <w:basedOn w:val="Normal"/>
    <w:link w:val="Par1Char"/>
    <w:uiPriority w:val="99"/>
    <w:rsid w:val="00EC7EBF"/>
    <w:pPr>
      <w:widowControl/>
      <w:suppressAutoHyphens w:val="0"/>
      <w:ind w:left="580" w:hanging="580"/>
      <w:jc w:val="both"/>
    </w:pPr>
    <w:rPr>
      <w:color w:val="000000"/>
      <w:kern w:val="0"/>
      <w:sz w:val="18"/>
      <w:szCs w:val="20"/>
      <w:lang w:eastAsia="en-GB"/>
    </w:rPr>
  </w:style>
  <w:style w:type="character" w:customStyle="1" w:styleId="Par1Char">
    <w:name w:val="Par_1 Char"/>
    <w:link w:val="Par1"/>
    <w:uiPriority w:val="99"/>
    <w:locked/>
    <w:rsid w:val="00EC7EBF"/>
    <w:rPr>
      <w:rFonts w:ascii="Times New Roman" w:eastAsia="Calibri" w:hAnsi="Times New Roman" w:cs="Times New Roman"/>
      <w:color w:val="000000"/>
      <w:sz w:val="18"/>
      <w:szCs w:val="20"/>
      <w:lang w:eastAsia="en-GB"/>
    </w:rPr>
  </w:style>
  <w:style w:type="character" w:customStyle="1" w:styleId="explicatie">
    <w:name w:val="explicatie"/>
    <w:uiPriority w:val="99"/>
    <w:rsid w:val="00EC7EBF"/>
    <w:rPr>
      <w:rFonts w:cs="Times New Roman"/>
      <w:b/>
      <w:bCs/>
      <w:color w:val="000000"/>
      <w:sz w:val="20"/>
      <w:szCs w:val="20"/>
    </w:rPr>
  </w:style>
  <w:style w:type="character" w:customStyle="1" w:styleId="DefaultTextCaracter">
    <w:name w:val="Default Text Caracter"/>
    <w:link w:val="DefaultText"/>
    <w:locked/>
    <w:rsid w:val="00EC7EBF"/>
    <w:rPr>
      <w:rFonts w:ascii="Times New Roman" w:eastAsia="Times New Roman" w:hAnsi="Times New Roman" w:cs="Times New Roman"/>
      <w:noProof/>
      <w:szCs w:val="20"/>
    </w:rPr>
  </w:style>
  <w:style w:type="paragraph" w:customStyle="1" w:styleId="chtitle">
    <w:name w:val="ch_title"/>
    <w:basedOn w:val="Normal"/>
    <w:rsid w:val="00EC7EBF"/>
    <w:pPr>
      <w:widowControl/>
      <w:suppressAutoHyphens w:val="0"/>
      <w:spacing w:before="100" w:beforeAutospacing="1" w:after="100" w:afterAutospacing="1"/>
    </w:pPr>
    <w:rPr>
      <w:rFonts w:eastAsia="Times New Roman"/>
      <w:kern w:val="0"/>
    </w:rPr>
  </w:style>
  <w:style w:type="paragraph" w:customStyle="1" w:styleId="DefaultText2">
    <w:name w:val="Default Text:2"/>
    <w:basedOn w:val="Normal"/>
    <w:rsid w:val="007679C5"/>
    <w:pPr>
      <w:widowControl/>
      <w:suppressAutoHyphens w:val="0"/>
    </w:pPr>
    <w:rPr>
      <w:rFonts w:eastAsia="Times New Roman"/>
      <w:noProof/>
      <w:kern w:val="0"/>
      <w:szCs w:val="20"/>
    </w:rPr>
  </w:style>
  <w:style w:type="paragraph" w:customStyle="1" w:styleId="DefaultText1">
    <w:name w:val="Default Text:1"/>
    <w:basedOn w:val="Normal"/>
    <w:link w:val="DefaultText1Char"/>
    <w:rsid w:val="007679C5"/>
    <w:pPr>
      <w:widowControl/>
      <w:suppressAutoHyphens w:val="0"/>
    </w:pPr>
    <w:rPr>
      <w:rFonts w:eastAsia="Times New Roman"/>
      <w:noProof/>
      <w:kern w:val="0"/>
      <w:szCs w:val="20"/>
    </w:rPr>
  </w:style>
  <w:style w:type="paragraph" w:styleId="FootnoteText">
    <w:name w:val="footnote text"/>
    <w:basedOn w:val="Normal"/>
    <w:link w:val="FootnoteTextChar"/>
    <w:semiHidden/>
    <w:rsid w:val="007679C5"/>
    <w:pPr>
      <w:widowControl/>
      <w:suppressAutoHyphens w:val="0"/>
    </w:pPr>
    <w:rPr>
      <w:rFonts w:eastAsia="Times New Roman"/>
      <w:kern w:val="0"/>
      <w:sz w:val="20"/>
      <w:szCs w:val="20"/>
    </w:rPr>
  </w:style>
  <w:style w:type="character" w:customStyle="1" w:styleId="FootnoteTextChar">
    <w:name w:val="Footnote Text Char"/>
    <w:basedOn w:val="DefaultParagraphFont"/>
    <w:link w:val="FootnoteText"/>
    <w:semiHidden/>
    <w:rsid w:val="007679C5"/>
    <w:rPr>
      <w:rFonts w:ascii="Times New Roman" w:eastAsia="Times New Roman" w:hAnsi="Times New Roman" w:cs="Times New Roman"/>
      <w:sz w:val="20"/>
      <w:szCs w:val="20"/>
    </w:rPr>
  </w:style>
  <w:style w:type="character" w:styleId="FootnoteReference">
    <w:name w:val="footnote reference"/>
    <w:basedOn w:val="DefaultParagraphFont"/>
    <w:semiHidden/>
    <w:rsid w:val="007679C5"/>
    <w:rPr>
      <w:vertAlign w:val="superscript"/>
    </w:rPr>
  </w:style>
  <w:style w:type="character" w:customStyle="1" w:styleId="DefaultText1Char">
    <w:name w:val="Default Text:1 Char"/>
    <w:basedOn w:val="DefaultParagraphFont"/>
    <w:link w:val="DefaultText1"/>
    <w:rsid w:val="007679C5"/>
    <w:rPr>
      <w:rFonts w:ascii="Times New Roman" w:eastAsia="Times New Roman" w:hAnsi="Times New Roman" w:cs="Times New Roman"/>
      <w:noProof/>
      <w:szCs w:val="20"/>
    </w:rPr>
  </w:style>
  <w:style w:type="paragraph" w:customStyle="1" w:styleId="Default">
    <w:name w:val="Default"/>
    <w:rsid w:val="007679C5"/>
    <w:pPr>
      <w:autoSpaceDE w:val="0"/>
      <w:autoSpaceDN w:val="0"/>
      <w:adjustRightInd w:val="0"/>
    </w:pPr>
    <w:rPr>
      <w:rFonts w:ascii="Times New Roman" w:eastAsia="Calibri" w:hAnsi="Times New Roman" w:cs="Times New Roman"/>
      <w:color w:val="000000"/>
      <w:lang w:val="ro-RO"/>
    </w:rPr>
  </w:style>
  <w:style w:type="character" w:customStyle="1" w:styleId="DefaultTextChar">
    <w:name w:val="Default Text Char"/>
    <w:basedOn w:val="DefaultParagraphFont"/>
    <w:rsid w:val="007679C5"/>
    <w:rPr>
      <w:noProof/>
      <w:sz w:val="24"/>
      <w:lang w:val="en-US"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Mirela</cp:lastModifiedBy>
  <cp:revision>36</cp:revision>
  <dcterms:created xsi:type="dcterms:W3CDTF">2016-11-02T11:21:00Z</dcterms:created>
  <dcterms:modified xsi:type="dcterms:W3CDTF">2017-03-02T10:26:00Z</dcterms:modified>
</cp:coreProperties>
</file>